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FA" w:rsidRDefault="00841BBB" w:rsidP="00841B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841BBB" w:rsidRDefault="00841BBB" w:rsidP="00841BBB">
      <w:pPr>
        <w:jc w:val="center"/>
        <w:rPr>
          <w:bCs/>
        </w:rPr>
      </w:pPr>
      <w:r w:rsidRPr="00841BBB">
        <w:rPr>
          <w:bCs/>
        </w:rPr>
        <w:t>Обсуждение: 03.10. 2025 – 17.10.2025</w:t>
      </w:r>
    </w:p>
    <w:p w:rsidR="00841BBB" w:rsidRPr="00841BBB" w:rsidRDefault="00841BBB" w:rsidP="00841BBB">
      <w:pPr>
        <w:jc w:val="center"/>
        <w:rPr>
          <w:bCs/>
        </w:rPr>
      </w:pPr>
    </w:p>
    <w:p w:rsidR="002A512B" w:rsidRPr="00841BBB" w:rsidRDefault="008A647E" w:rsidP="00A10040">
      <w:pPr>
        <w:contextualSpacing/>
        <w:jc w:val="center"/>
        <w:outlineLvl w:val="0"/>
        <w:rPr>
          <w:bCs/>
          <w:sz w:val="32"/>
          <w:szCs w:val="32"/>
        </w:rPr>
      </w:pPr>
      <w:r w:rsidRPr="00841BBB">
        <w:rPr>
          <w:bCs/>
          <w:sz w:val="32"/>
          <w:szCs w:val="32"/>
        </w:rPr>
        <w:t>Администрация</w:t>
      </w:r>
    </w:p>
    <w:p w:rsidR="008A647E" w:rsidRPr="00841BBB" w:rsidRDefault="008A647E" w:rsidP="00A10040">
      <w:pPr>
        <w:contextualSpacing/>
        <w:jc w:val="center"/>
        <w:outlineLvl w:val="0"/>
        <w:rPr>
          <w:bCs/>
          <w:sz w:val="32"/>
          <w:szCs w:val="32"/>
        </w:rPr>
      </w:pPr>
      <w:r w:rsidRPr="00841BBB">
        <w:rPr>
          <w:bCs/>
          <w:sz w:val="32"/>
          <w:szCs w:val="32"/>
        </w:rPr>
        <w:t xml:space="preserve"> Войновского сельского поселения</w:t>
      </w:r>
    </w:p>
    <w:p w:rsidR="001C32AF" w:rsidRPr="00841BBB" w:rsidRDefault="001C32AF" w:rsidP="00A10040">
      <w:pPr>
        <w:contextualSpacing/>
        <w:jc w:val="center"/>
        <w:outlineLvl w:val="0"/>
        <w:rPr>
          <w:bCs/>
          <w:sz w:val="32"/>
          <w:szCs w:val="32"/>
        </w:rPr>
      </w:pPr>
      <w:r w:rsidRPr="00841BBB">
        <w:rPr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0216D0" w:rsidRPr="00410CD1">
        <w:rPr>
          <w:sz w:val="26"/>
          <w:szCs w:val="26"/>
        </w:rPr>
        <w:t>»</w:t>
      </w:r>
      <w:r w:rsidR="009E4EE3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октябр</w:t>
      </w:r>
      <w:r w:rsidR="009E4EE3">
        <w:rPr>
          <w:sz w:val="26"/>
          <w:szCs w:val="26"/>
        </w:rPr>
        <w:t xml:space="preserve">я </w:t>
      </w:r>
      <w:r w:rsidR="005C6CBC">
        <w:rPr>
          <w:sz w:val="26"/>
          <w:szCs w:val="26"/>
        </w:rPr>
        <w:t>202</w:t>
      </w:r>
      <w:r w:rsidR="000F227C">
        <w:rPr>
          <w:sz w:val="26"/>
          <w:szCs w:val="26"/>
        </w:rPr>
        <w:t>5</w:t>
      </w:r>
      <w:r w:rsidR="005C6CBC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5157E2" w:rsidRPr="00410CD1">
        <w:rPr>
          <w:sz w:val="26"/>
          <w:szCs w:val="26"/>
        </w:rPr>
        <w:t xml:space="preserve">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332DB2" w:rsidRPr="00410CD1" w:rsidRDefault="00332DB2" w:rsidP="002F497D">
      <w:pPr>
        <w:rPr>
          <w:sz w:val="26"/>
          <w:szCs w:val="26"/>
        </w:rPr>
      </w:pPr>
    </w:p>
    <w:p w:rsidR="008A647E" w:rsidRPr="00410CD1" w:rsidRDefault="008A647E" w:rsidP="00332DB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  <w:r w:rsidR="00332DB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332DB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332DB2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за </w:t>
      </w:r>
      <w:r w:rsidR="004F1EE9">
        <w:rPr>
          <w:sz w:val="26"/>
          <w:szCs w:val="26"/>
        </w:rPr>
        <w:t>9</w:t>
      </w:r>
      <w:r w:rsidR="00E0539C" w:rsidRPr="00410CD1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месяцев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Решения Собрания депутатов Войновского сельского поселения от </w:t>
      </w:r>
      <w:r w:rsidR="00293F26">
        <w:rPr>
          <w:sz w:val="26"/>
          <w:szCs w:val="26"/>
        </w:rPr>
        <w:t>28</w:t>
      </w:r>
      <w:r w:rsidRPr="00410CD1">
        <w:rPr>
          <w:sz w:val="26"/>
          <w:szCs w:val="26"/>
        </w:rPr>
        <w:t>.</w:t>
      </w:r>
      <w:r w:rsidR="00293F26">
        <w:rPr>
          <w:sz w:val="26"/>
          <w:szCs w:val="26"/>
        </w:rPr>
        <w:t>10</w:t>
      </w:r>
      <w:r w:rsidRPr="00410CD1">
        <w:rPr>
          <w:sz w:val="26"/>
          <w:szCs w:val="26"/>
        </w:rPr>
        <w:t>.20</w:t>
      </w:r>
      <w:r w:rsidR="00293F26">
        <w:rPr>
          <w:sz w:val="26"/>
          <w:szCs w:val="26"/>
        </w:rPr>
        <w:t xml:space="preserve">22 </w:t>
      </w:r>
      <w:r w:rsidRPr="00410CD1">
        <w:rPr>
          <w:sz w:val="26"/>
          <w:szCs w:val="26"/>
        </w:rPr>
        <w:t xml:space="preserve">года № </w:t>
      </w:r>
      <w:r w:rsidR="002A512B">
        <w:rPr>
          <w:sz w:val="26"/>
          <w:szCs w:val="26"/>
        </w:rPr>
        <w:t>46</w:t>
      </w:r>
      <w:r w:rsidRPr="00410CD1">
        <w:rPr>
          <w:sz w:val="26"/>
          <w:szCs w:val="26"/>
        </w:rPr>
        <w:t xml:space="preserve"> «О бюджетном процессе в муниципальном образовании «</w:t>
      </w:r>
      <w:proofErr w:type="spellStart"/>
      <w:r w:rsidR="00862641">
        <w:rPr>
          <w:sz w:val="26"/>
          <w:szCs w:val="26"/>
        </w:rPr>
        <w:t>Войновское</w:t>
      </w:r>
      <w:proofErr w:type="spellEnd"/>
      <w:r w:rsidR="00862641">
        <w:rPr>
          <w:sz w:val="26"/>
          <w:szCs w:val="26"/>
        </w:rPr>
        <w:t xml:space="preserve">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AA648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  <w:proofErr w:type="gramEnd"/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4F1EE9">
        <w:rPr>
          <w:sz w:val="26"/>
          <w:szCs w:val="26"/>
        </w:rPr>
        <w:t>9</w:t>
      </w:r>
      <w:r w:rsidR="00692A3A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месяцев</w:t>
      </w:r>
      <w:r w:rsidR="00053C07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>сумме</w:t>
      </w:r>
      <w:r w:rsidR="00841BBB">
        <w:rPr>
          <w:sz w:val="26"/>
          <w:szCs w:val="26"/>
        </w:rPr>
        <w:t xml:space="preserve"> 9690,5</w:t>
      </w:r>
      <w:r w:rsidR="007E3910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по расходам в сумме</w:t>
      </w:r>
      <w:r w:rsidR="007E3910">
        <w:rPr>
          <w:sz w:val="26"/>
          <w:szCs w:val="26"/>
        </w:rPr>
        <w:t xml:space="preserve"> </w:t>
      </w:r>
      <w:r w:rsidR="00841BBB">
        <w:rPr>
          <w:sz w:val="26"/>
          <w:szCs w:val="26"/>
        </w:rPr>
        <w:t>7434,1</w:t>
      </w:r>
      <w:r w:rsidRPr="00410CD1">
        <w:rPr>
          <w:sz w:val="26"/>
          <w:szCs w:val="26"/>
        </w:rPr>
        <w:t xml:space="preserve">тысяч рублей с превышением </w:t>
      </w:r>
      <w:r w:rsidR="00D077F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D077F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D077F1">
        <w:rPr>
          <w:sz w:val="26"/>
          <w:szCs w:val="26"/>
        </w:rPr>
        <w:t>про</w:t>
      </w:r>
      <w:r w:rsidRPr="00410CD1">
        <w:rPr>
          <w:sz w:val="26"/>
          <w:szCs w:val="26"/>
        </w:rPr>
        <w:t>фицит бюджета поселения) в сумме</w:t>
      </w:r>
      <w:r w:rsidR="00C77BED">
        <w:rPr>
          <w:sz w:val="26"/>
          <w:szCs w:val="26"/>
        </w:rPr>
        <w:t xml:space="preserve"> </w:t>
      </w:r>
      <w:r w:rsidR="00841BBB">
        <w:rPr>
          <w:sz w:val="26"/>
          <w:szCs w:val="26"/>
        </w:rPr>
        <w:t xml:space="preserve">2256,4 </w:t>
      </w:r>
      <w:r w:rsidRPr="00410CD1">
        <w:rPr>
          <w:sz w:val="26"/>
          <w:szCs w:val="26"/>
        </w:rPr>
        <w:t>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9</w:t>
      </w:r>
      <w:r w:rsidR="00E96CA9" w:rsidRPr="00410CD1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месяцев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9C4844">
        <w:rPr>
          <w:sz w:val="26"/>
          <w:szCs w:val="26"/>
        </w:rPr>
        <w:t>5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4F1EE9">
        <w:rPr>
          <w:sz w:val="26"/>
          <w:szCs w:val="26"/>
        </w:rPr>
        <w:t>9</w:t>
      </w:r>
      <w:r w:rsidR="00053C07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месяцев</w:t>
      </w:r>
      <w:r w:rsidR="00E96CA9" w:rsidRPr="00410CD1">
        <w:rPr>
          <w:sz w:val="26"/>
          <w:szCs w:val="26"/>
        </w:rPr>
        <w:t xml:space="preserve"> 202</w:t>
      </w:r>
      <w:r w:rsidR="009C4844">
        <w:rPr>
          <w:sz w:val="26"/>
          <w:szCs w:val="26"/>
        </w:rPr>
        <w:t>5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 xml:space="preserve">исполнении бюджета поселения за </w:t>
      </w:r>
      <w:r w:rsidR="004F1EE9">
        <w:rPr>
          <w:sz w:val="26"/>
          <w:szCs w:val="26"/>
        </w:rPr>
        <w:t>9 месяцев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</w:t>
      </w:r>
      <w:r w:rsidR="00293F26">
        <w:rPr>
          <w:sz w:val="26"/>
          <w:szCs w:val="26"/>
        </w:rPr>
        <w:t xml:space="preserve"> и Контрольно-счетную палату Егорлыкского района до 20 </w:t>
      </w:r>
      <w:r w:rsidR="004F1EE9">
        <w:rPr>
          <w:sz w:val="26"/>
          <w:szCs w:val="26"/>
        </w:rPr>
        <w:t>октября</w:t>
      </w:r>
      <w:r w:rsidR="00293F26">
        <w:rPr>
          <w:sz w:val="26"/>
          <w:szCs w:val="26"/>
        </w:rPr>
        <w:t xml:space="preserve"> 202</w:t>
      </w:r>
      <w:r w:rsidR="009C4844">
        <w:rPr>
          <w:sz w:val="26"/>
          <w:szCs w:val="26"/>
        </w:rPr>
        <w:t>5</w:t>
      </w:r>
      <w:r w:rsidR="00293F26">
        <w:rPr>
          <w:sz w:val="26"/>
          <w:szCs w:val="26"/>
        </w:rPr>
        <w:t xml:space="preserve"> года</w:t>
      </w:r>
      <w:r w:rsidRPr="00410CD1">
        <w:rPr>
          <w:sz w:val="26"/>
          <w:szCs w:val="26"/>
        </w:rPr>
        <w:t>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E50E8F" w:rsidP="000B1363">
      <w:pPr>
        <w:rPr>
          <w:sz w:val="26"/>
          <w:szCs w:val="26"/>
        </w:rPr>
      </w:pPr>
      <w:r>
        <w:rPr>
          <w:sz w:val="26"/>
          <w:szCs w:val="26"/>
        </w:rPr>
        <w:t xml:space="preserve"> Г</w:t>
      </w:r>
      <w:r w:rsidR="009E4EE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3B0C5C" w:rsidRPr="00410CD1">
        <w:rPr>
          <w:sz w:val="26"/>
          <w:szCs w:val="26"/>
        </w:rPr>
        <w:t xml:space="preserve"> Администрации</w:t>
      </w:r>
    </w:p>
    <w:p w:rsidR="00332DB2" w:rsidRDefault="00124A7C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</w:t>
      </w:r>
      <w:r w:rsidR="007811B9">
        <w:rPr>
          <w:sz w:val="26"/>
          <w:szCs w:val="26"/>
        </w:rPr>
        <w:t>В</w:t>
      </w:r>
      <w:r w:rsidRPr="00410CD1">
        <w:rPr>
          <w:sz w:val="26"/>
          <w:szCs w:val="26"/>
        </w:rPr>
        <w:t xml:space="preserve">. В. </w:t>
      </w:r>
      <w:r w:rsidR="007811B9">
        <w:rPr>
          <w:sz w:val="26"/>
          <w:szCs w:val="26"/>
        </w:rPr>
        <w:t>Гавриленко</w:t>
      </w:r>
    </w:p>
    <w:p w:rsidR="008A647E" w:rsidRPr="00410CD1" w:rsidRDefault="008A647E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AE0E1F"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CA72E8" w:rsidRDefault="00CA72E8" w:rsidP="00A10040">
      <w:pPr>
        <w:jc w:val="right"/>
        <w:outlineLvl w:val="0"/>
      </w:pPr>
    </w:p>
    <w:p w:rsidR="00CA72E8" w:rsidRDefault="00CA72E8" w:rsidP="00A10040">
      <w:pPr>
        <w:jc w:val="right"/>
        <w:outlineLvl w:val="0"/>
      </w:pPr>
    </w:p>
    <w:p w:rsidR="00CA72E8" w:rsidRDefault="00CA72E8" w:rsidP="00A10040">
      <w:pPr>
        <w:jc w:val="right"/>
        <w:outlineLvl w:val="0"/>
      </w:pPr>
    </w:p>
    <w:p w:rsidR="00CA72E8" w:rsidRDefault="00CA72E8" w:rsidP="00A10040">
      <w:pPr>
        <w:jc w:val="right"/>
        <w:outlineLvl w:val="0"/>
      </w:pPr>
    </w:p>
    <w:p w:rsidR="00CA72E8" w:rsidRDefault="00CA72E8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«»</w:t>
      </w:r>
      <w:r w:rsidR="00C232EF">
        <w:t xml:space="preserve"> </w:t>
      </w:r>
      <w:r w:rsidR="004F1EE9">
        <w:t>октября</w:t>
      </w:r>
      <w:r w:rsidR="009E4EE3">
        <w:t xml:space="preserve"> </w:t>
      </w:r>
      <w:r>
        <w:t xml:space="preserve"> </w:t>
      </w:r>
      <w:r w:rsidR="00D00C81">
        <w:t>20</w:t>
      </w:r>
      <w:r w:rsidR="00B31B6F">
        <w:t>2</w:t>
      </w:r>
      <w:r w:rsidR="009C4844">
        <w:t>5</w:t>
      </w:r>
      <w:r w:rsidR="00D00C81">
        <w:t xml:space="preserve"> </w:t>
      </w:r>
      <w:r w:rsidRPr="00D45553">
        <w:t>г. №</w:t>
      </w:r>
      <w:r w:rsidR="00CA72E8"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4F1EE9">
        <w:rPr>
          <w:sz w:val="26"/>
          <w:szCs w:val="26"/>
        </w:rPr>
        <w:t>9</w:t>
      </w:r>
      <w:r w:rsidR="00B31B6F" w:rsidRPr="00410CD1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месяцев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4F1EE9">
        <w:rPr>
          <w:sz w:val="26"/>
          <w:szCs w:val="26"/>
        </w:rPr>
        <w:t>9</w:t>
      </w:r>
      <w:r w:rsidR="006223A4" w:rsidRPr="00410CD1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месяцев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составило по доходам в сумме</w:t>
      </w:r>
      <w:r w:rsidR="00C77BED">
        <w:rPr>
          <w:sz w:val="26"/>
          <w:szCs w:val="26"/>
        </w:rPr>
        <w:t xml:space="preserve"> </w:t>
      </w:r>
      <w:r w:rsidR="00841BBB">
        <w:rPr>
          <w:sz w:val="26"/>
          <w:szCs w:val="26"/>
        </w:rPr>
        <w:t xml:space="preserve">9690,5 </w:t>
      </w:r>
      <w:r w:rsidRPr="00410CD1">
        <w:rPr>
          <w:sz w:val="26"/>
          <w:szCs w:val="26"/>
        </w:rPr>
        <w:t>тысяч рублей или</w:t>
      </w:r>
      <w:r w:rsidR="00841BBB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% к годовому плану и по расходам в сумме</w:t>
      </w:r>
      <w:r w:rsidR="00C77BED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 рублей или</w:t>
      </w:r>
      <w:r w:rsidR="00841BBB">
        <w:rPr>
          <w:sz w:val="26"/>
          <w:szCs w:val="26"/>
        </w:rPr>
        <w:t xml:space="preserve"> 75,4 </w:t>
      </w:r>
      <w:r w:rsidR="00124A7C" w:rsidRPr="00410CD1">
        <w:rPr>
          <w:sz w:val="26"/>
          <w:szCs w:val="26"/>
        </w:rPr>
        <w:t xml:space="preserve">% к годовому плану. </w:t>
      </w:r>
      <w:r w:rsidR="00760C73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4F1EE9">
        <w:rPr>
          <w:sz w:val="26"/>
          <w:szCs w:val="26"/>
        </w:rPr>
        <w:t>9</w:t>
      </w:r>
      <w:r w:rsidR="00B31B6F" w:rsidRPr="00410CD1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месяцев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550819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составил</w:t>
      </w:r>
      <w:r w:rsidR="00841BBB">
        <w:rPr>
          <w:sz w:val="26"/>
          <w:szCs w:val="26"/>
        </w:rPr>
        <w:t xml:space="preserve"> 2256,4</w:t>
      </w:r>
      <w:r w:rsidR="00C77BED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>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Налоговые и неналоговые доходы бюджета поселения исполнены в сумме</w:t>
      </w:r>
      <w:r w:rsidR="00841BBB">
        <w:rPr>
          <w:sz w:val="26"/>
          <w:szCs w:val="26"/>
        </w:rPr>
        <w:t xml:space="preserve"> 2419,6</w:t>
      </w:r>
      <w:r w:rsidRPr="00410CD1">
        <w:rPr>
          <w:sz w:val="26"/>
          <w:szCs w:val="26"/>
        </w:rPr>
        <w:t xml:space="preserve"> тысяч рублей или </w:t>
      </w:r>
      <w:r w:rsidR="00841BBB">
        <w:rPr>
          <w:sz w:val="26"/>
          <w:szCs w:val="26"/>
        </w:rPr>
        <w:t xml:space="preserve">60,4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F7533F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550819">
        <w:rPr>
          <w:sz w:val="26"/>
          <w:szCs w:val="26"/>
        </w:rPr>
        <w:t>4</w:t>
      </w:r>
      <w:r w:rsidRPr="00D06586">
        <w:rPr>
          <w:sz w:val="26"/>
          <w:szCs w:val="26"/>
        </w:rPr>
        <w:t xml:space="preserve"> года (</w:t>
      </w:r>
      <w:r w:rsidR="004F1EE9">
        <w:rPr>
          <w:sz w:val="26"/>
          <w:szCs w:val="26"/>
        </w:rPr>
        <w:t>9</w:t>
      </w:r>
      <w:r w:rsidR="000F4557" w:rsidRPr="00D06586">
        <w:rPr>
          <w:sz w:val="26"/>
          <w:szCs w:val="26"/>
        </w:rPr>
        <w:t xml:space="preserve"> </w:t>
      </w:r>
      <w:r w:rsidR="004F1EE9">
        <w:rPr>
          <w:sz w:val="26"/>
          <w:szCs w:val="26"/>
        </w:rPr>
        <w:t>месяцев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550819">
        <w:rPr>
          <w:sz w:val="26"/>
          <w:szCs w:val="26"/>
        </w:rPr>
        <w:t>4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="00841BBB">
        <w:rPr>
          <w:sz w:val="26"/>
          <w:szCs w:val="26"/>
        </w:rPr>
        <w:t xml:space="preserve"> </w:t>
      </w:r>
      <w:r w:rsidR="00F02C7C">
        <w:rPr>
          <w:sz w:val="26"/>
          <w:szCs w:val="26"/>
        </w:rPr>
        <w:t xml:space="preserve">2023,8 </w:t>
      </w:r>
      <w:r w:rsidR="00D06586" w:rsidRPr="00D06586">
        <w:rPr>
          <w:sz w:val="26"/>
          <w:szCs w:val="26"/>
        </w:rPr>
        <w:t xml:space="preserve">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746082">
        <w:rPr>
          <w:sz w:val="26"/>
          <w:szCs w:val="26"/>
        </w:rPr>
        <w:t xml:space="preserve">на </w:t>
      </w:r>
      <w:r w:rsidR="00F02C7C">
        <w:rPr>
          <w:sz w:val="26"/>
          <w:szCs w:val="26"/>
        </w:rPr>
        <w:t xml:space="preserve">395,8 </w:t>
      </w:r>
      <w:r w:rsidR="00746082">
        <w:rPr>
          <w:sz w:val="26"/>
          <w:szCs w:val="26"/>
        </w:rPr>
        <w:t xml:space="preserve">тыс. рублей. </w:t>
      </w:r>
      <w:r w:rsidRPr="00D06586">
        <w:rPr>
          <w:sz w:val="26"/>
          <w:szCs w:val="26"/>
        </w:rPr>
        <w:t xml:space="preserve">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>–</w:t>
      </w:r>
      <w:r w:rsidR="00F02C7C">
        <w:rPr>
          <w:sz w:val="26"/>
          <w:szCs w:val="26"/>
        </w:rPr>
        <w:t xml:space="preserve"> 969,2 </w:t>
      </w:r>
      <w:r w:rsidR="008A647E" w:rsidRPr="00410CD1">
        <w:rPr>
          <w:sz w:val="26"/>
          <w:szCs w:val="26"/>
        </w:rPr>
        <w:t xml:space="preserve">тысяч рублей или </w:t>
      </w:r>
      <w:r w:rsidR="00F02C7C">
        <w:rPr>
          <w:sz w:val="26"/>
          <w:szCs w:val="26"/>
        </w:rPr>
        <w:t xml:space="preserve">40,1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Налоги на имущество –</w:t>
      </w:r>
      <w:r w:rsidR="00F02C7C">
        <w:rPr>
          <w:sz w:val="26"/>
          <w:szCs w:val="26"/>
        </w:rPr>
        <w:t xml:space="preserve"> 1132,5 </w:t>
      </w:r>
      <w:r w:rsidRPr="00410CD1">
        <w:rPr>
          <w:sz w:val="26"/>
          <w:szCs w:val="26"/>
        </w:rPr>
        <w:t xml:space="preserve">тысяч рублей или </w:t>
      </w:r>
      <w:r w:rsidR="00F02C7C">
        <w:rPr>
          <w:sz w:val="26"/>
          <w:szCs w:val="26"/>
        </w:rPr>
        <w:t xml:space="preserve">46,8 </w:t>
      </w:r>
      <w:r w:rsidRPr="00410CD1">
        <w:rPr>
          <w:sz w:val="26"/>
          <w:szCs w:val="26"/>
        </w:rPr>
        <w:t xml:space="preserve">%. </w:t>
      </w:r>
    </w:p>
    <w:p w:rsidR="008A647E" w:rsidRPr="00F02C7C" w:rsidRDefault="008A647E" w:rsidP="00F02C7C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Налог на доходы физических лиц –</w:t>
      </w:r>
      <w:r w:rsidR="00F02C7C">
        <w:rPr>
          <w:sz w:val="26"/>
          <w:szCs w:val="26"/>
        </w:rPr>
        <w:t xml:space="preserve"> 170,1 </w:t>
      </w:r>
      <w:r w:rsidR="00D03CEE" w:rsidRPr="00F02C7C">
        <w:rPr>
          <w:sz w:val="26"/>
          <w:szCs w:val="26"/>
        </w:rPr>
        <w:t>тысяч рублей или</w:t>
      </w:r>
      <w:r w:rsidR="001467FD" w:rsidRPr="00F02C7C">
        <w:rPr>
          <w:sz w:val="26"/>
          <w:szCs w:val="26"/>
        </w:rPr>
        <w:t xml:space="preserve"> </w:t>
      </w:r>
      <w:r w:rsidR="00F02C7C">
        <w:rPr>
          <w:sz w:val="26"/>
          <w:szCs w:val="26"/>
        </w:rPr>
        <w:t xml:space="preserve">7,0 </w:t>
      </w:r>
      <w:r w:rsidRPr="00F02C7C">
        <w:rPr>
          <w:sz w:val="26"/>
          <w:szCs w:val="26"/>
        </w:rPr>
        <w:t>%</w:t>
      </w:r>
      <w:r w:rsidR="00947867" w:rsidRPr="00F02C7C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E570BE">
      <w:pPr>
        <w:ind w:left="142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Безвозмездные поступления от др</w:t>
      </w:r>
      <w:r w:rsidR="00E570BE">
        <w:rPr>
          <w:sz w:val="26"/>
          <w:szCs w:val="26"/>
        </w:rPr>
        <w:t xml:space="preserve">угих бюджетов бюджетной систем </w:t>
      </w:r>
      <w:r w:rsidRPr="00410CD1">
        <w:rPr>
          <w:sz w:val="26"/>
          <w:szCs w:val="26"/>
        </w:rPr>
        <w:t xml:space="preserve">Российской Федерации за </w:t>
      </w:r>
      <w:r w:rsidR="004F1EE9">
        <w:rPr>
          <w:sz w:val="26"/>
          <w:szCs w:val="26"/>
        </w:rPr>
        <w:t>9 месяцев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517C1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составили</w:t>
      </w:r>
      <w:r w:rsidR="00A40442">
        <w:rPr>
          <w:sz w:val="26"/>
          <w:szCs w:val="26"/>
        </w:rPr>
        <w:t xml:space="preserve"> </w:t>
      </w:r>
      <w:r w:rsidR="00C66F4B">
        <w:rPr>
          <w:sz w:val="26"/>
          <w:szCs w:val="26"/>
        </w:rPr>
        <w:t xml:space="preserve">7270,9 </w:t>
      </w:r>
      <w:r w:rsidRPr="00410CD1">
        <w:rPr>
          <w:sz w:val="26"/>
          <w:szCs w:val="26"/>
        </w:rPr>
        <w:t xml:space="preserve">тысяч рублей или </w:t>
      </w:r>
      <w:r w:rsidR="00C66F4B">
        <w:rPr>
          <w:sz w:val="26"/>
          <w:szCs w:val="26"/>
        </w:rPr>
        <w:t xml:space="preserve">82,2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E570BE" w:rsidRPr="00E570BE">
        <w:rPr>
          <w:sz w:val="26"/>
          <w:szCs w:val="26"/>
        </w:rPr>
        <w:t>бюджетам бюджетной системы Российской Федерации</w:t>
      </w:r>
      <w:r w:rsidR="00E570BE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–</w:t>
      </w:r>
      <w:r w:rsidR="00C66F4B">
        <w:rPr>
          <w:sz w:val="26"/>
          <w:szCs w:val="26"/>
        </w:rPr>
        <w:t xml:space="preserve"> 4705,4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C66F4B">
        <w:rPr>
          <w:sz w:val="26"/>
          <w:szCs w:val="26"/>
        </w:rPr>
        <w:t>79,7</w:t>
      </w:r>
      <w:r w:rsidR="00044406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332DB2">
      <w:pPr>
        <w:ind w:firstLine="90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Общегосударственные вопросы –</w:t>
      </w:r>
      <w:r w:rsidR="00C66F4B">
        <w:rPr>
          <w:sz w:val="26"/>
          <w:szCs w:val="26"/>
        </w:rPr>
        <w:t xml:space="preserve"> 5166,8 </w:t>
      </w:r>
      <w:r w:rsidRPr="00410CD1">
        <w:rPr>
          <w:sz w:val="26"/>
          <w:szCs w:val="26"/>
        </w:rPr>
        <w:t xml:space="preserve">тысяч рублей или </w:t>
      </w:r>
      <w:r w:rsidR="00C66F4B">
        <w:rPr>
          <w:sz w:val="26"/>
          <w:szCs w:val="26"/>
        </w:rPr>
        <w:t xml:space="preserve">98,4 </w:t>
      </w:r>
      <w:r w:rsidRPr="00410CD1">
        <w:rPr>
          <w:sz w:val="26"/>
          <w:szCs w:val="26"/>
        </w:rPr>
        <w:t>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Жилищно-коммунальное хозяйство –</w:t>
      </w:r>
      <w:r w:rsidR="00C66F4B">
        <w:rPr>
          <w:sz w:val="26"/>
          <w:szCs w:val="26"/>
        </w:rPr>
        <w:t xml:space="preserve"> 924,6 </w:t>
      </w:r>
      <w:r w:rsidRPr="00410CD1">
        <w:rPr>
          <w:sz w:val="26"/>
          <w:szCs w:val="26"/>
        </w:rPr>
        <w:t xml:space="preserve">тысяч рублей или </w:t>
      </w:r>
      <w:r w:rsidR="00C66F4B">
        <w:rPr>
          <w:sz w:val="26"/>
          <w:szCs w:val="26"/>
        </w:rPr>
        <w:t xml:space="preserve">26,2 </w:t>
      </w:r>
      <w:r w:rsidRPr="00410CD1">
        <w:rPr>
          <w:sz w:val="26"/>
          <w:szCs w:val="26"/>
        </w:rPr>
        <w:t>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Культура, кинематография –</w:t>
      </w:r>
      <w:r w:rsidR="00C66F4B">
        <w:rPr>
          <w:sz w:val="26"/>
          <w:szCs w:val="26"/>
        </w:rPr>
        <w:t xml:space="preserve"> 1061,2 </w:t>
      </w:r>
      <w:r w:rsidRPr="00410CD1">
        <w:rPr>
          <w:sz w:val="26"/>
          <w:szCs w:val="26"/>
        </w:rPr>
        <w:t xml:space="preserve">тысяч рублей или </w:t>
      </w:r>
      <w:r w:rsidR="00C66F4B">
        <w:rPr>
          <w:sz w:val="26"/>
          <w:szCs w:val="26"/>
        </w:rPr>
        <w:t xml:space="preserve">51,4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="001B7DE9">
        <w:rPr>
          <w:sz w:val="26"/>
          <w:szCs w:val="26"/>
        </w:rPr>
        <w:t xml:space="preserve"> </w:t>
      </w:r>
      <w:r w:rsidR="00C66F4B">
        <w:rPr>
          <w:sz w:val="26"/>
          <w:szCs w:val="26"/>
        </w:rPr>
        <w:t xml:space="preserve">80,2 </w:t>
      </w:r>
      <w:r w:rsidR="008A647E" w:rsidRPr="00410CD1">
        <w:rPr>
          <w:color w:val="000000"/>
          <w:sz w:val="26"/>
          <w:szCs w:val="26"/>
        </w:rPr>
        <w:t>тысяч</w:t>
      </w:r>
      <w:r w:rsidR="008A647E" w:rsidRPr="00410CD1">
        <w:rPr>
          <w:sz w:val="26"/>
          <w:szCs w:val="26"/>
        </w:rPr>
        <w:t xml:space="preserve"> рублей или </w:t>
      </w:r>
      <w:r w:rsidR="00C66F4B">
        <w:rPr>
          <w:sz w:val="26"/>
          <w:szCs w:val="26"/>
        </w:rPr>
        <w:t xml:space="preserve">75,3 </w:t>
      </w:r>
      <w:bookmarkStart w:id="0" w:name="_GoBack"/>
      <w:bookmarkEnd w:id="0"/>
      <w:r w:rsidR="008A647E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 реализа</w:t>
      </w:r>
      <w:r w:rsidR="00F2503B">
        <w:rPr>
          <w:sz w:val="26"/>
          <w:szCs w:val="26"/>
        </w:rPr>
        <w:t xml:space="preserve">цию  муниципальных программ за </w:t>
      </w:r>
      <w:r w:rsidR="00F73E2A">
        <w:rPr>
          <w:sz w:val="26"/>
          <w:szCs w:val="26"/>
        </w:rPr>
        <w:t>9</w:t>
      </w:r>
      <w:r w:rsidRPr="00410CD1">
        <w:rPr>
          <w:sz w:val="26"/>
          <w:szCs w:val="26"/>
        </w:rPr>
        <w:t xml:space="preserve"> </w:t>
      </w:r>
      <w:r w:rsidR="00F73E2A">
        <w:rPr>
          <w:sz w:val="26"/>
          <w:szCs w:val="26"/>
        </w:rPr>
        <w:t>месяцев</w:t>
      </w:r>
      <w:r w:rsidR="00F2503B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D86382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1B7DE9">
        <w:rPr>
          <w:sz w:val="26"/>
          <w:szCs w:val="26"/>
        </w:rPr>
        <w:t xml:space="preserve"> </w:t>
      </w:r>
      <w:r w:rsidR="00C33876">
        <w:rPr>
          <w:sz w:val="26"/>
          <w:szCs w:val="26"/>
        </w:rPr>
        <w:t xml:space="preserve">7 312,5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E81B4E">
        <w:rPr>
          <w:sz w:val="26"/>
          <w:szCs w:val="26"/>
        </w:rPr>
        <w:t xml:space="preserve">56,7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45A82">
        <w:rPr>
          <w:sz w:val="26"/>
          <w:szCs w:val="26"/>
        </w:rPr>
        <w:t>Численность мун</w:t>
      </w:r>
      <w:r w:rsidR="00C577E7" w:rsidRPr="00A45A82">
        <w:rPr>
          <w:sz w:val="26"/>
          <w:szCs w:val="26"/>
        </w:rPr>
        <w:t xml:space="preserve">иципальных служащих на 1 </w:t>
      </w:r>
      <w:r w:rsidR="00F73E2A">
        <w:rPr>
          <w:sz w:val="26"/>
          <w:szCs w:val="26"/>
        </w:rPr>
        <w:t>октябр</w:t>
      </w:r>
      <w:r w:rsidR="00C577E7" w:rsidRPr="00A45A82">
        <w:rPr>
          <w:sz w:val="26"/>
          <w:szCs w:val="26"/>
        </w:rPr>
        <w:t xml:space="preserve">я </w:t>
      </w:r>
      <w:r w:rsidR="00D00C81" w:rsidRPr="00A45A82">
        <w:rPr>
          <w:sz w:val="26"/>
          <w:szCs w:val="26"/>
        </w:rPr>
        <w:t>20</w:t>
      </w:r>
      <w:r w:rsidR="00EC143A" w:rsidRPr="00A45A82">
        <w:rPr>
          <w:sz w:val="26"/>
          <w:szCs w:val="26"/>
        </w:rPr>
        <w:t>2</w:t>
      </w:r>
      <w:r w:rsidR="00D86382" w:rsidRPr="00A45A82">
        <w:rPr>
          <w:sz w:val="26"/>
          <w:szCs w:val="26"/>
        </w:rPr>
        <w:t>5</w:t>
      </w:r>
      <w:r w:rsidRPr="00A45A82">
        <w:rPr>
          <w:sz w:val="26"/>
          <w:szCs w:val="26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A45A82">
        <w:rPr>
          <w:sz w:val="26"/>
          <w:szCs w:val="26"/>
        </w:rPr>
        <w:t xml:space="preserve"> Администрации </w:t>
      </w:r>
      <w:r w:rsidRPr="00A45A82">
        <w:rPr>
          <w:sz w:val="26"/>
          <w:szCs w:val="26"/>
        </w:rPr>
        <w:t xml:space="preserve">поселения) составили </w:t>
      </w:r>
      <w:r w:rsidR="00E13517">
        <w:rPr>
          <w:sz w:val="26"/>
          <w:szCs w:val="26"/>
        </w:rPr>
        <w:t xml:space="preserve">2 359,0 </w:t>
      </w:r>
      <w:r w:rsidRPr="00A45A82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поселения на 1 </w:t>
      </w:r>
      <w:r w:rsidR="00F73E2A">
        <w:rPr>
          <w:sz w:val="26"/>
          <w:szCs w:val="26"/>
        </w:rPr>
        <w:t>октябр</w:t>
      </w:r>
      <w:r w:rsidRPr="00A45A82">
        <w:rPr>
          <w:sz w:val="26"/>
          <w:szCs w:val="26"/>
        </w:rPr>
        <w:t xml:space="preserve">я </w:t>
      </w:r>
      <w:r w:rsidR="00D00C81" w:rsidRPr="00A45A82">
        <w:rPr>
          <w:sz w:val="26"/>
          <w:szCs w:val="26"/>
        </w:rPr>
        <w:t>20</w:t>
      </w:r>
      <w:r w:rsidR="00B261D1" w:rsidRPr="00A45A82">
        <w:rPr>
          <w:sz w:val="26"/>
          <w:szCs w:val="26"/>
        </w:rPr>
        <w:t>2</w:t>
      </w:r>
      <w:r w:rsidR="00D86382" w:rsidRPr="00A45A82">
        <w:rPr>
          <w:sz w:val="26"/>
          <w:szCs w:val="26"/>
        </w:rPr>
        <w:t>5</w:t>
      </w:r>
      <w:r w:rsidRPr="00A45A82">
        <w:rPr>
          <w:sz w:val="26"/>
          <w:szCs w:val="26"/>
        </w:rPr>
        <w:t xml:space="preserve"> года составил</w:t>
      </w:r>
      <w:r w:rsidR="002D4CCD" w:rsidRPr="00A45A82">
        <w:rPr>
          <w:sz w:val="26"/>
          <w:szCs w:val="26"/>
        </w:rPr>
        <w:t xml:space="preserve">а </w:t>
      </w:r>
      <w:r w:rsidR="00EC0411" w:rsidRPr="00A45A82">
        <w:rPr>
          <w:sz w:val="26"/>
          <w:szCs w:val="26"/>
        </w:rPr>
        <w:t>5</w:t>
      </w:r>
      <w:r w:rsidR="002D4CCD" w:rsidRPr="00A45A82">
        <w:rPr>
          <w:sz w:val="26"/>
          <w:szCs w:val="26"/>
        </w:rPr>
        <w:t xml:space="preserve"> человек (</w:t>
      </w:r>
      <w:r w:rsidR="00EC0411" w:rsidRPr="00A45A82">
        <w:rPr>
          <w:sz w:val="26"/>
          <w:szCs w:val="26"/>
        </w:rPr>
        <w:t>2</w:t>
      </w:r>
      <w:r w:rsidR="002D4CCD" w:rsidRPr="00A45A82">
        <w:rPr>
          <w:sz w:val="26"/>
          <w:szCs w:val="26"/>
        </w:rPr>
        <w:t>,5</w:t>
      </w:r>
      <w:r w:rsidR="009F1EAF" w:rsidRPr="00A45A82">
        <w:rPr>
          <w:sz w:val="26"/>
          <w:szCs w:val="26"/>
        </w:rPr>
        <w:t xml:space="preserve"> шт</w:t>
      </w:r>
      <w:r w:rsidR="00E24E94" w:rsidRPr="00A45A82">
        <w:rPr>
          <w:sz w:val="26"/>
          <w:szCs w:val="26"/>
        </w:rPr>
        <w:t>атных</w:t>
      </w:r>
      <w:r w:rsidRPr="00A45A82">
        <w:rPr>
          <w:sz w:val="26"/>
          <w:szCs w:val="26"/>
        </w:rPr>
        <w:t xml:space="preserve"> ед.), их денежное содержание –</w:t>
      </w:r>
      <w:r w:rsidR="00F73E2A">
        <w:rPr>
          <w:sz w:val="26"/>
          <w:szCs w:val="26"/>
        </w:rPr>
        <w:t xml:space="preserve"> </w:t>
      </w:r>
      <w:r w:rsidR="00E13517">
        <w:rPr>
          <w:sz w:val="26"/>
          <w:szCs w:val="26"/>
        </w:rPr>
        <w:t>814,2</w:t>
      </w:r>
      <w:r w:rsidR="00F73E2A">
        <w:rPr>
          <w:sz w:val="26"/>
          <w:szCs w:val="26"/>
        </w:rPr>
        <w:t xml:space="preserve"> </w:t>
      </w:r>
      <w:r w:rsidRPr="00A45A82">
        <w:rPr>
          <w:sz w:val="26"/>
          <w:szCs w:val="26"/>
        </w:rPr>
        <w:t>тысяч рублей.</w:t>
      </w:r>
    </w:p>
    <w:p w:rsidR="00E47756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F73E2A">
        <w:rPr>
          <w:sz w:val="26"/>
          <w:szCs w:val="26"/>
        </w:rPr>
        <w:t>9</w:t>
      </w:r>
      <w:r w:rsidR="00BC41F1">
        <w:rPr>
          <w:sz w:val="26"/>
          <w:szCs w:val="26"/>
        </w:rPr>
        <w:t xml:space="preserve"> </w:t>
      </w:r>
      <w:r w:rsidR="00F73E2A">
        <w:rPr>
          <w:sz w:val="26"/>
          <w:szCs w:val="26"/>
        </w:rPr>
        <w:t>месяцев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D86382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524B28">
        <w:rPr>
          <w:b/>
          <w:bCs/>
          <w:sz w:val="26"/>
          <w:szCs w:val="26"/>
        </w:rPr>
        <w:t>9</w:t>
      </w:r>
      <w:r w:rsidR="00C61373" w:rsidRPr="00410CD1">
        <w:rPr>
          <w:b/>
          <w:bCs/>
          <w:sz w:val="26"/>
          <w:szCs w:val="26"/>
        </w:rPr>
        <w:t xml:space="preserve"> </w:t>
      </w:r>
      <w:r w:rsidR="00524B28">
        <w:rPr>
          <w:b/>
          <w:bCs/>
          <w:sz w:val="26"/>
          <w:szCs w:val="26"/>
        </w:rPr>
        <w:t>месяцев</w:t>
      </w:r>
      <w:r w:rsidRPr="00410CD1">
        <w:rPr>
          <w:b/>
          <w:bCs/>
          <w:sz w:val="26"/>
          <w:szCs w:val="26"/>
        </w:rPr>
        <w:t xml:space="preserve"> </w:t>
      </w:r>
      <w:r w:rsidR="00AA648B">
        <w:rPr>
          <w:b/>
          <w:bCs/>
          <w:sz w:val="26"/>
          <w:szCs w:val="26"/>
        </w:rPr>
        <w:t>202</w:t>
      </w:r>
      <w:r w:rsidR="00D86382">
        <w:rPr>
          <w:b/>
          <w:bCs/>
          <w:sz w:val="26"/>
          <w:szCs w:val="26"/>
        </w:rPr>
        <w:t>5</w:t>
      </w:r>
      <w:r w:rsidR="00AA648B">
        <w:rPr>
          <w:b/>
          <w:bCs/>
          <w:sz w:val="26"/>
          <w:szCs w:val="26"/>
        </w:rPr>
        <w:t xml:space="preserve"> </w:t>
      </w:r>
      <w:r w:rsidRPr="00410CD1">
        <w:rPr>
          <w:b/>
          <w:bCs/>
          <w:sz w:val="26"/>
          <w:szCs w:val="26"/>
        </w:rPr>
        <w:t>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D86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D8638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524B28">
              <w:rPr>
                <w:sz w:val="20"/>
                <w:szCs w:val="20"/>
              </w:rPr>
              <w:t>9 месяцев</w:t>
            </w:r>
          </w:p>
          <w:p w:rsidR="008A647E" w:rsidRDefault="00D00C81" w:rsidP="00D86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D86382">
              <w:rPr>
                <w:sz w:val="20"/>
                <w:szCs w:val="20"/>
              </w:rPr>
              <w:t>5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81B4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81B4E" w:rsidP="00AD7A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2419,6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81B4E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81B4E" w:rsidP="00AD7A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170,1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D86382" w:rsidP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E81B4E" w:rsidP="00531D9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161,0</w:t>
            </w:r>
          </w:p>
        </w:tc>
      </w:tr>
      <w:tr w:rsidR="008A647E" w:rsidTr="00E14903">
        <w:trPr>
          <w:trHeight w:val="22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Pr="00E14903" w:rsidRDefault="00E14903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14903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E1490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14903">
              <w:rPr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E1490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14903">
              <w:rPr>
                <w:color w:val="000000"/>
                <w:sz w:val="20"/>
                <w:szCs w:val="2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E14903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E81B4E" w:rsidP="00745D4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="00745D4A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</w:t>
            </w:r>
            <w:r w:rsidR="00745D4A">
              <w:rPr>
                <w:bCs/>
                <w:sz w:val="20"/>
                <w:szCs w:val="20"/>
              </w:rPr>
              <w:t>0</w:t>
            </w:r>
          </w:p>
        </w:tc>
      </w:tr>
      <w:tr w:rsidR="008D3D5C" w:rsidRPr="007532F6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E14903" w:rsidRDefault="00E14903" w:rsidP="007532F6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14903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E14903">
              <w:rPr>
                <w:color w:val="000000"/>
                <w:sz w:val="20"/>
                <w:szCs w:val="20"/>
              </w:rPr>
              <w:t xml:space="preserve">, не </w:t>
            </w:r>
            <w:proofErr w:type="gramStart"/>
            <w:r w:rsidRPr="00E14903">
              <w:rPr>
                <w:color w:val="000000"/>
                <w:sz w:val="20"/>
                <w:szCs w:val="20"/>
              </w:rPr>
              <w:t>превышающей</w:t>
            </w:r>
            <w:proofErr w:type="gramEnd"/>
            <w:r w:rsidRPr="00E14903">
              <w:rPr>
                <w:color w:val="000000"/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81B4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532F6" w:rsidRDefault="00E81B4E" w:rsidP="00E149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9,1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E81B4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</w:t>
            </w:r>
            <w:r w:rsidR="00343341">
              <w:rPr>
                <w:b/>
                <w:bCs/>
                <w:sz w:val="20"/>
                <w:szCs w:val="20"/>
              </w:rPr>
              <w:t>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E81B4E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969,2</w:t>
            </w:r>
          </w:p>
        </w:tc>
      </w:tr>
      <w:tr w:rsidR="008D3D5C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B469BA" w:rsidRDefault="00E81B4E" w:rsidP="00B469BA">
            <w:pPr>
              <w:jc w:val="right"/>
            </w:pPr>
            <w:r>
              <w:rPr>
                <w:bCs/>
                <w:sz w:val="20"/>
                <w:szCs w:val="20"/>
              </w:rPr>
              <w:t>993,9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B6004" w:rsidRDefault="00E81B4E" w:rsidP="00531D9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969,2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371EA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3A7686" w:rsidP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1132,5</w:t>
            </w:r>
          </w:p>
        </w:tc>
      </w:tr>
      <w:tr w:rsidR="008D3D5C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344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C4374" w:rsidP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68,8</w:t>
            </w:r>
          </w:p>
        </w:tc>
      </w:tr>
      <w:tr w:rsidR="008D3D5C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344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C4374" w:rsidP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</w:tr>
      <w:tr w:rsidR="008D3D5C" w:rsidRPr="0099705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99705E" w:rsidRDefault="00371EA2" w:rsidP="00371EA2">
            <w:pPr>
              <w:jc w:val="right"/>
              <w:rPr>
                <w:color w:val="000000"/>
                <w:sz w:val="20"/>
                <w:szCs w:val="20"/>
              </w:rPr>
            </w:pPr>
            <w:r w:rsidRPr="0099705E">
              <w:rPr>
                <w:color w:val="000000"/>
                <w:sz w:val="20"/>
                <w:szCs w:val="20"/>
              </w:rPr>
              <w:t>2427,0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99705E" w:rsidRDefault="008C4374" w:rsidP="00AD7AD7">
            <w:pPr>
              <w:jc w:val="right"/>
              <w:rPr>
                <w:color w:val="000000"/>
                <w:sz w:val="20"/>
                <w:szCs w:val="20"/>
              </w:rPr>
            </w:pPr>
            <w:r w:rsidRPr="0099705E">
              <w:rPr>
                <w:color w:val="000000"/>
                <w:sz w:val="20"/>
                <w:szCs w:val="20"/>
              </w:rPr>
              <w:t>1063,7</w:t>
            </w:r>
          </w:p>
        </w:tc>
      </w:tr>
      <w:tr w:rsidR="008D3D5C" w:rsidTr="00E13517">
        <w:trPr>
          <w:trHeight w:val="222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71E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  <w:r w:rsidR="00CD5B7A">
              <w:rPr>
                <w:sz w:val="20"/>
                <w:szCs w:val="20"/>
              </w:rPr>
              <w:t>,0</w:t>
            </w:r>
          </w:p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C4374" w:rsidP="007E47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374,0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71EA2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  <w:r w:rsidR="001850DE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C4374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374,0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850DE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</w:t>
            </w:r>
            <w:r w:rsidR="00CD5B7A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C4374" w:rsidP="00AD7A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689,7</w:t>
            </w:r>
          </w:p>
        </w:tc>
      </w:tr>
      <w:tr w:rsidR="008D3D5C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  <w:p w:rsidR="008D3D5C" w:rsidRDefault="001850DE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</w:t>
            </w:r>
            <w:r w:rsidR="00CD5B7A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B6004">
            <w:pPr>
              <w:jc w:val="right"/>
              <w:rPr>
                <w:sz w:val="20"/>
                <w:szCs w:val="20"/>
              </w:rPr>
            </w:pPr>
          </w:p>
          <w:p w:rsidR="008D3D5C" w:rsidRDefault="008C4374" w:rsidP="00EA69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689,7</w:t>
            </w:r>
          </w:p>
        </w:tc>
      </w:tr>
      <w:tr w:rsidR="008D3D5C" w:rsidRPr="00C83ABB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1850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8C4374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8C4374">
              <w:rPr>
                <w:b/>
                <w:bCs/>
                <w:sz w:val="20"/>
                <w:szCs w:val="20"/>
              </w:rPr>
              <w:t xml:space="preserve">               112,4</w:t>
            </w:r>
          </w:p>
        </w:tc>
      </w:tr>
      <w:tr w:rsidR="008D3D5C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850DE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C4374" w:rsidP="001850DE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112,4</w:t>
            </w:r>
          </w:p>
        </w:tc>
      </w:tr>
      <w:tr w:rsidR="00CD5B7A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Pr="001850DE" w:rsidRDefault="00F334C9">
            <w:pPr>
              <w:jc w:val="both"/>
              <w:rPr>
                <w:sz w:val="20"/>
                <w:szCs w:val="20"/>
                <w:highlight w:val="yellow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1850DE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8C4374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8C4374">
              <w:rPr>
                <w:color w:val="000000"/>
                <w:sz w:val="20"/>
                <w:szCs w:val="20"/>
              </w:rPr>
              <w:t>61,7</w:t>
            </w:r>
          </w:p>
        </w:tc>
      </w:tr>
      <w:tr w:rsidR="00CD5B7A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B7A" w:rsidRPr="001850DE" w:rsidRDefault="00F334C9">
            <w:pPr>
              <w:rPr>
                <w:sz w:val="20"/>
                <w:szCs w:val="20"/>
                <w:highlight w:val="yellow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1850DE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B80720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B80720">
              <w:rPr>
                <w:color w:val="000000"/>
                <w:sz w:val="20"/>
                <w:szCs w:val="20"/>
              </w:rPr>
              <w:t>61</w:t>
            </w:r>
            <w:r w:rsidR="008C4374">
              <w:rPr>
                <w:color w:val="000000"/>
                <w:sz w:val="20"/>
                <w:szCs w:val="20"/>
              </w:rPr>
              <w:t>,7</w:t>
            </w:r>
          </w:p>
        </w:tc>
      </w:tr>
      <w:tr w:rsidR="001850D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DE" w:rsidRPr="00B31718" w:rsidRDefault="00F334C9">
            <w:pPr>
              <w:jc w:val="both"/>
              <w:rPr>
                <w:sz w:val="20"/>
                <w:szCs w:val="20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B31718" w:rsidRDefault="00745D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B80720">
              <w:rPr>
                <w:sz w:val="20"/>
                <w:szCs w:val="20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B31718" w:rsidRDefault="00745D4A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850DE" w:rsidRPr="00B31718">
              <w:rPr>
                <w:sz w:val="20"/>
                <w:szCs w:val="20"/>
              </w:rPr>
              <w:t>,7</w:t>
            </w:r>
          </w:p>
        </w:tc>
      </w:tr>
      <w:tr w:rsidR="001850D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DE" w:rsidRPr="00B31718" w:rsidRDefault="00F334C9">
            <w:pPr>
              <w:jc w:val="both"/>
              <w:rPr>
                <w:sz w:val="20"/>
                <w:szCs w:val="20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B31718" w:rsidRDefault="00B31718">
            <w:pPr>
              <w:jc w:val="right"/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B31718" w:rsidRDefault="008C4374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EA69B3">
              <w:rPr>
                <w:sz w:val="20"/>
                <w:szCs w:val="20"/>
              </w:rPr>
              <w:t>,7</w:t>
            </w:r>
          </w:p>
        </w:tc>
      </w:tr>
      <w:tr w:rsidR="008D3D5C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3171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FE4A9A" w:rsidP="00531D9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35,4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31718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FE4A9A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</w:tr>
      <w:tr w:rsidR="00B31718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8" w:rsidRDefault="00B3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Default="00B31718" w:rsidP="00FA4D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Default="00FE4A9A" w:rsidP="00FA4D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</w:tr>
      <w:tr w:rsidR="00B31718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8" w:rsidRDefault="00B317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Default="00B31718" w:rsidP="00FA4D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Default="00FE4A9A" w:rsidP="00FA4D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FE4A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8 847,9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983961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CD5B7A">
              <w:rPr>
                <w:b/>
                <w:bCs/>
                <w:sz w:val="20"/>
                <w:szCs w:val="20"/>
              </w:rPr>
              <w:t xml:space="preserve"> </w:t>
            </w:r>
            <w:r w:rsidR="00FE4A9A">
              <w:rPr>
                <w:b/>
                <w:bCs/>
                <w:sz w:val="20"/>
                <w:szCs w:val="20"/>
              </w:rPr>
              <w:t>7 27</w:t>
            </w:r>
            <w:r w:rsidR="00983961">
              <w:rPr>
                <w:b/>
                <w:bCs/>
                <w:sz w:val="20"/>
                <w:szCs w:val="20"/>
              </w:rPr>
              <w:t>0</w:t>
            </w:r>
            <w:r w:rsidR="00FE4A9A">
              <w:rPr>
                <w:b/>
                <w:bCs/>
                <w:sz w:val="20"/>
                <w:szCs w:val="20"/>
              </w:rPr>
              <w:t>,</w:t>
            </w:r>
            <w:r w:rsidR="00983961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537A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Default="005537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5537AB" w:rsidRDefault="00143879" w:rsidP="00FE4A9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FE4A9A">
              <w:rPr>
                <w:bCs/>
                <w:sz w:val="20"/>
                <w:szCs w:val="20"/>
              </w:rPr>
              <w:t> 847,9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5537AB" w:rsidRDefault="005537AB" w:rsidP="00983961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 w:rsidRPr="005537AB">
              <w:rPr>
                <w:bCs/>
                <w:sz w:val="20"/>
                <w:szCs w:val="20"/>
              </w:rPr>
              <w:tab/>
            </w:r>
            <w:r w:rsidR="00FE4A9A">
              <w:rPr>
                <w:bCs/>
                <w:sz w:val="20"/>
                <w:szCs w:val="20"/>
              </w:rPr>
              <w:t>7 27</w:t>
            </w:r>
            <w:r w:rsidR="00983961">
              <w:rPr>
                <w:bCs/>
                <w:sz w:val="20"/>
                <w:szCs w:val="20"/>
              </w:rPr>
              <w:t>0</w:t>
            </w:r>
            <w:r w:rsidR="00FE4A9A">
              <w:rPr>
                <w:bCs/>
                <w:sz w:val="20"/>
                <w:szCs w:val="20"/>
              </w:rPr>
              <w:t>,</w:t>
            </w:r>
            <w:r w:rsidR="00983961">
              <w:rPr>
                <w:bCs/>
                <w:sz w:val="20"/>
                <w:szCs w:val="20"/>
              </w:rPr>
              <w:t>9</w:t>
            </w:r>
          </w:p>
        </w:tc>
      </w:tr>
      <w:tr w:rsidR="008D3D5C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D47934" w:rsidRDefault="008D3D5C" w:rsidP="00731BAF">
            <w:pPr>
              <w:rPr>
                <w:b/>
                <w:sz w:val="20"/>
                <w:szCs w:val="20"/>
              </w:rPr>
            </w:pPr>
            <w:r w:rsidRPr="00D47934">
              <w:rPr>
                <w:b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47934" w:rsidRDefault="005537AB" w:rsidP="00731BAF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47934">
              <w:rPr>
                <w:b/>
                <w:color w:val="000000"/>
                <w:sz w:val="20"/>
                <w:szCs w:val="20"/>
              </w:rPr>
              <w:t>5 906,6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47934" w:rsidRDefault="008D3D5C" w:rsidP="00FE4A9A">
            <w:pPr>
              <w:tabs>
                <w:tab w:val="center" w:pos="601"/>
                <w:tab w:val="right" w:pos="1202"/>
              </w:tabs>
              <w:rPr>
                <w:b/>
                <w:color w:val="000000"/>
                <w:sz w:val="20"/>
                <w:szCs w:val="20"/>
              </w:rPr>
            </w:pPr>
            <w:r w:rsidRPr="00D47934">
              <w:rPr>
                <w:b/>
                <w:color w:val="000000"/>
                <w:sz w:val="20"/>
                <w:szCs w:val="20"/>
              </w:rPr>
              <w:tab/>
            </w:r>
            <w:r w:rsidR="00143879" w:rsidRPr="00D47934">
              <w:rPr>
                <w:b/>
                <w:color w:val="000000"/>
                <w:sz w:val="20"/>
                <w:szCs w:val="20"/>
              </w:rPr>
              <w:t xml:space="preserve">            </w:t>
            </w:r>
            <w:r w:rsidR="00FE4A9A">
              <w:rPr>
                <w:b/>
                <w:color w:val="000000"/>
                <w:sz w:val="20"/>
                <w:szCs w:val="20"/>
              </w:rPr>
              <w:t>4 705,4</w:t>
            </w:r>
          </w:p>
        </w:tc>
      </w:tr>
      <w:tr w:rsidR="008D3D5C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Pr="005537AB" w:rsidRDefault="005537AB" w:rsidP="003A5894">
            <w:pPr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537AB" w:rsidP="005537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FE4A9A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FE4A9A">
              <w:rPr>
                <w:color w:val="000000"/>
                <w:sz w:val="20"/>
                <w:szCs w:val="20"/>
              </w:rPr>
              <w:t>380,8</w:t>
            </w:r>
          </w:p>
        </w:tc>
      </w:tr>
      <w:tr w:rsidR="005537AB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5537AB" w:rsidRDefault="005537AB" w:rsidP="003A5894">
            <w:pPr>
              <w:jc w:val="both"/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5537AB" w:rsidP="000A4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DF1DAE" w:rsidRDefault="005537AB" w:rsidP="00FE4A9A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FE4A9A">
              <w:rPr>
                <w:color w:val="000000"/>
                <w:sz w:val="20"/>
                <w:szCs w:val="20"/>
              </w:rPr>
              <w:t>380,8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5537AB" w:rsidRDefault="005537AB" w:rsidP="00731BAF">
            <w:pPr>
              <w:jc w:val="both"/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537AB" w:rsidP="00D55A3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5 398,</w:t>
            </w:r>
            <w:r w:rsidR="00D55A3D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FE4A9A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4 324,6</w:t>
            </w:r>
          </w:p>
        </w:tc>
      </w:tr>
      <w:tr w:rsidR="005537AB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5537AB" w:rsidRDefault="005537AB" w:rsidP="00731BAF">
            <w:pPr>
              <w:jc w:val="both"/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5537AB" w:rsidP="00D55A3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5 398,</w:t>
            </w:r>
            <w:r w:rsidR="00D55A3D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FE4A9A" w:rsidP="000A4D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4 234,6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7934" w:rsidRDefault="003A5894" w:rsidP="00731BAF">
            <w:pPr>
              <w:jc w:val="both"/>
              <w:rPr>
                <w:b/>
                <w:sz w:val="20"/>
                <w:szCs w:val="20"/>
              </w:rPr>
            </w:pPr>
            <w:r w:rsidRPr="00D47934">
              <w:rPr>
                <w:b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D47934" w:rsidRDefault="00FE4A9A" w:rsidP="007658A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D47934" w:rsidRDefault="00FE4A9A" w:rsidP="0014387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101,8</w:t>
            </w:r>
          </w:p>
        </w:tc>
      </w:tr>
      <w:tr w:rsidR="003A5894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5537AB" w:rsidTr="006C0CA8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5565B0" w:rsidRDefault="005537AB" w:rsidP="008F6FCA">
            <w:r w:rsidRPr="005565B0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537AB" w:rsidRDefault="00FE4A9A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537AB" w:rsidRDefault="00FE4A9A" w:rsidP="0014387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101,6</w:t>
            </w:r>
          </w:p>
        </w:tc>
      </w:tr>
      <w:tr w:rsidR="005537AB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37AB" w:rsidRDefault="005537AB" w:rsidP="008F6FCA">
            <w:r w:rsidRPr="005565B0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FE4A9A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FE4A9A" w:rsidP="0014387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101,6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Pr="00D47934" w:rsidRDefault="003A5894" w:rsidP="0001505F">
            <w:r w:rsidRPr="00D47934"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983961" w:rsidRDefault="00FE4A9A">
            <w:pPr>
              <w:jc w:val="right"/>
              <w:rPr>
                <w:b/>
                <w:bCs/>
                <w:sz w:val="20"/>
                <w:szCs w:val="20"/>
              </w:rPr>
            </w:pPr>
            <w:r w:rsidRPr="00983961">
              <w:rPr>
                <w:b/>
                <w:bCs/>
                <w:sz w:val="20"/>
                <w:szCs w:val="20"/>
              </w:rPr>
              <w:t>2 775,7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983961" w:rsidRDefault="00FE4A9A" w:rsidP="00FE4A9A">
            <w:pPr>
              <w:jc w:val="right"/>
              <w:rPr>
                <w:b/>
                <w:bCs/>
                <w:sz w:val="20"/>
                <w:szCs w:val="20"/>
              </w:rPr>
            </w:pPr>
            <w:r w:rsidRPr="00983961">
              <w:rPr>
                <w:b/>
                <w:bCs/>
                <w:sz w:val="20"/>
                <w:szCs w:val="20"/>
              </w:rPr>
              <w:t>2463,7</w:t>
            </w:r>
          </w:p>
        </w:tc>
      </w:tr>
      <w:tr w:rsidR="00FE4A9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E4A9A" w:rsidRPr="00D47934" w:rsidRDefault="00FE4A9A" w:rsidP="00280522">
            <w:r w:rsidRPr="00D47934"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4A9A" w:rsidRPr="00983961" w:rsidRDefault="00FE4A9A" w:rsidP="00BF734E">
            <w:pPr>
              <w:jc w:val="right"/>
              <w:rPr>
                <w:bCs/>
                <w:sz w:val="20"/>
                <w:szCs w:val="20"/>
              </w:rPr>
            </w:pPr>
            <w:r w:rsidRPr="00983961">
              <w:rPr>
                <w:bCs/>
                <w:sz w:val="20"/>
                <w:szCs w:val="20"/>
              </w:rPr>
              <w:t>2 775,7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4A9A" w:rsidRPr="00FE4A9A" w:rsidRDefault="00FE4A9A" w:rsidP="00BF734E">
            <w:pPr>
              <w:jc w:val="right"/>
              <w:rPr>
                <w:bCs/>
                <w:sz w:val="20"/>
                <w:szCs w:val="20"/>
              </w:rPr>
            </w:pPr>
            <w:r w:rsidRPr="00FE4A9A">
              <w:rPr>
                <w:bCs/>
                <w:sz w:val="20"/>
                <w:szCs w:val="20"/>
              </w:rPr>
              <w:t>2463,7</w:t>
            </w:r>
          </w:p>
        </w:tc>
      </w:tr>
      <w:tr w:rsidR="00FE4A9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E4A9A" w:rsidRPr="00D47934" w:rsidRDefault="00FE4A9A">
            <w:r w:rsidRPr="00D47934"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4A9A" w:rsidRPr="00983961" w:rsidRDefault="00FE4A9A" w:rsidP="00BF734E">
            <w:pPr>
              <w:jc w:val="right"/>
              <w:rPr>
                <w:bCs/>
                <w:sz w:val="20"/>
                <w:szCs w:val="20"/>
              </w:rPr>
            </w:pPr>
            <w:r w:rsidRPr="00983961">
              <w:rPr>
                <w:bCs/>
                <w:sz w:val="20"/>
                <w:szCs w:val="20"/>
              </w:rPr>
              <w:t>2 775,7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4A9A" w:rsidRPr="00FE4A9A" w:rsidRDefault="00FE4A9A" w:rsidP="00BF734E">
            <w:pPr>
              <w:jc w:val="right"/>
              <w:rPr>
                <w:bCs/>
                <w:sz w:val="20"/>
                <w:szCs w:val="20"/>
              </w:rPr>
            </w:pPr>
            <w:r w:rsidRPr="00FE4A9A">
              <w:rPr>
                <w:bCs/>
                <w:sz w:val="20"/>
                <w:szCs w:val="20"/>
              </w:rPr>
              <w:t>2463,7</w:t>
            </w:r>
          </w:p>
        </w:tc>
      </w:tr>
      <w:tr w:rsidR="003A5894" w:rsidTr="00CF5D13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CF5D13" w:rsidP="0098396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43879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983961">
              <w:rPr>
                <w:b/>
                <w:bCs/>
                <w:sz w:val="20"/>
                <w:szCs w:val="20"/>
              </w:rPr>
              <w:t>85</w:t>
            </w:r>
            <w:r w:rsidR="00143879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14387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983961" w:rsidP="00AA40A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9 690,5</w:t>
            </w:r>
          </w:p>
        </w:tc>
      </w:tr>
      <w:tr w:rsidR="003A5894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AA40A7" w:rsidP="0099705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7 3</w:t>
            </w:r>
            <w:r w:rsidR="0099705E">
              <w:rPr>
                <w:b/>
                <w:bCs/>
                <w:sz w:val="22"/>
                <w:szCs w:val="22"/>
              </w:rPr>
              <w:t>25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99705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9705E" w:rsidP="0099705E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AA40A7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252</w:t>
            </w:r>
            <w:r w:rsidR="00AA40A7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3A5894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9705E" w:rsidP="009970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7 052</w:t>
            </w:r>
            <w:r w:rsidR="00AA40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2E6DDA" w:rsidRDefault="0099705E" w:rsidP="0099705E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</w:t>
            </w:r>
            <w:r w:rsidR="00AA40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166</w:t>
            </w:r>
            <w:r w:rsidR="00AA40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E80C4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9705E" w:rsidP="009970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AA40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4B65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B65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4B65A4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AA40A7">
              <w:rPr>
                <w:sz w:val="20"/>
                <w:szCs w:val="20"/>
              </w:rPr>
              <w:t>2</w:t>
            </w:r>
            <w:r w:rsidR="004B65A4">
              <w:rPr>
                <w:sz w:val="20"/>
                <w:szCs w:val="20"/>
              </w:rPr>
              <w:t>1,9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9705E" w:rsidP="0072272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9705E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101,6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9705E" w:rsidP="00CF6A4A">
            <w:pPr>
              <w:jc w:val="right"/>
            </w:pPr>
            <w:r>
              <w:rPr>
                <w:sz w:val="22"/>
                <w:szCs w:val="22"/>
              </w:rPr>
              <w:t>165,4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9705E" w:rsidP="003D74F3">
            <w:pPr>
              <w:jc w:val="right"/>
            </w:pPr>
            <w:r>
              <w:rPr>
                <w:sz w:val="22"/>
                <w:szCs w:val="22"/>
              </w:rPr>
              <w:t>101,6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9705E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="00F5055E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F5055E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B65A4">
              <w:rPr>
                <w:b/>
                <w:bCs/>
              </w:rPr>
              <w:t>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9705E" w:rsidP="009C3722">
            <w:pPr>
              <w:jc w:val="right"/>
            </w:pPr>
            <w:r>
              <w:rPr>
                <w:sz w:val="22"/>
                <w:szCs w:val="22"/>
              </w:rPr>
              <w:t>20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F5055E">
            <w:pPr>
              <w:tabs>
                <w:tab w:val="center" w:pos="601"/>
                <w:tab w:val="right" w:pos="1202"/>
              </w:tabs>
              <w:jc w:val="right"/>
            </w:pPr>
            <w:r>
              <w:rPr>
                <w:sz w:val="22"/>
                <w:szCs w:val="22"/>
              </w:rPr>
              <w:tab/>
            </w:r>
            <w:r w:rsidR="00F5055E">
              <w:rPr>
                <w:sz w:val="22"/>
                <w:szCs w:val="22"/>
              </w:rPr>
              <w:t>5</w:t>
            </w:r>
            <w:r w:rsidR="004B65A4">
              <w:rPr>
                <w:sz w:val="22"/>
                <w:szCs w:val="22"/>
              </w:rPr>
              <w:t>,0</w:t>
            </w:r>
          </w:p>
        </w:tc>
      </w:tr>
      <w:tr w:rsidR="003A5894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112034" w:rsidRDefault="003A589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C40DE4" w:rsidRDefault="004B65A4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4B65A4" w:rsidP="007227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4B65A4" w:rsidP="0099705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99705E">
              <w:rPr>
                <w:b/>
                <w:bCs/>
                <w:sz w:val="22"/>
                <w:szCs w:val="22"/>
              </w:rPr>
              <w:t> 532,3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D0335D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99705E">
              <w:rPr>
                <w:b/>
                <w:bCs/>
                <w:sz w:val="22"/>
                <w:szCs w:val="22"/>
              </w:rPr>
              <w:t xml:space="preserve">           924,</w:t>
            </w:r>
            <w:r w:rsidR="00D0335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213FB9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F5055E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3FB9" w:rsidP="0099705E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99705E">
              <w:rPr>
                <w:sz w:val="22"/>
                <w:szCs w:val="22"/>
              </w:rPr>
              <w:t> 496,3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99705E" w:rsidP="0035737E">
            <w:pPr>
              <w:jc w:val="right"/>
            </w:pPr>
            <w:r>
              <w:t>919</w:t>
            </w:r>
            <w:r w:rsidR="00F5055E">
              <w:t>,8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213FB9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A589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4A35A9" w:rsidRDefault="00213FB9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="00215CDA">
              <w:rPr>
                <w:b/>
              </w:rPr>
              <w:t>,0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057F0" w:rsidRDefault="003A5894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4A35A9" w:rsidRDefault="00213FB9" w:rsidP="00722728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3A5894">
              <w:rPr>
                <w:bCs/>
                <w:sz w:val="22"/>
                <w:szCs w:val="22"/>
              </w:rPr>
              <w:t>0</w:t>
            </w:r>
            <w:r w:rsidR="003A5894"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Default="00213FB9" w:rsidP="00722728">
            <w:pPr>
              <w:ind w:left="-108" w:right="-65"/>
              <w:jc w:val="right"/>
            </w:pPr>
            <w:r>
              <w:t>9</w:t>
            </w:r>
            <w:r w:rsidR="00215CDA">
              <w:t>,0</w:t>
            </w:r>
          </w:p>
        </w:tc>
      </w:tr>
      <w:tr w:rsidR="003A5894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D0335D" w:rsidP="00D0335D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F5055E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065</w:t>
            </w:r>
            <w:r w:rsidR="00F5055E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82DA4" w:rsidRDefault="00D0335D" w:rsidP="001B7831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1061,2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D0335D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D0335D" w:rsidP="00170E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80,2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D0335D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D0335D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</w:tr>
      <w:tr w:rsidR="003A5894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D0335D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13 231,8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D0335D" w:rsidP="00215CD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7 434,1</w:t>
            </w:r>
          </w:p>
        </w:tc>
      </w:tr>
      <w:tr w:rsidR="003A5894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F967F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F967FB">
              <w:rPr>
                <w:b/>
                <w:bCs/>
                <w:sz w:val="22"/>
                <w:szCs w:val="22"/>
              </w:rPr>
              <w:t>377</w:t>
            </w:r>
            <w:r w:rsidR="002E53F7">
              <w:rPr>
                <w:b/>
                <w:bCs/>
                <w:sz w:val="22"/>
                <w:szCs w:val="22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A573DD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2256,4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F967FB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377</w:t>
            </w:r>
            <w:r w:rsidR="002E53F7">
              <w:rPr>
                <w:b/>
                <w:bCs/>
                <w:sz w:val="22"/>
                <w:szCs w:val="22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82DA4" w:rsidRDefault="00582E25" w:rsidP="00A573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573DD">
              <w:rPr>
                <w:b/>
                <w:bCs/>
              </w:rPr>
              <w:t>2256,4</w:t>
            </w:r>
          </w:p>
        </w:tc>
      </w:tr>
      <w:tr w:rsidR="003A5894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F967FB" w:rsidP="00D230CE">
            <w:pPr>
              <w:jc w:val="right"/>
            </w:pPr>
            <w:r>
              <w:rPr>
                <w:sz w:val="22"/>
                <w:szCs w:val="22"/>
              </w:rPr>
              <w:t>377</w:t>
            </w:r>
            <w:r w:rsidR="002E53F7">
              <w:rPr>
                <w:sz w:val="22"/>
                <w:szCs w:val="22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82E25" w:rsidP="002D1A13">
            <w:pPr>
              <w:jc w:val="right"/>
            </w:pPr>
            <w:r>
              <w:t>-</w:t>
            </w:r>
            <w:r w:rsidR="00A573DD">
              <w:t>2256,4</w:t>
            </w:r>
          </w:p>
          <w:p w:rsidR="003A5894" w:rsidRPr="00D45553" w:rsidRDefault="003A5894" w:rsidP="002D1A13">
            <w:pPr>
              <w:jc w:val="right"/>
            </w:pPr>
          </w:p>
        </w:tc>
      </w:tr>
    </w:tbl>
    <w:p w:rsidR="008A647E" w:rsidRPr="00D45553" w:rsidRDefault="00D230CE" w:rsidP="00D230CE">
      <w:pPr>
        <w:tabs>
          <w:tab w:val="left" w:pos="7100"/>
        </w:tabs>
        <w:jc w:val="both"/>
      </w:pPr>
      <w:r>
        <w:tab/>
      </w: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ECF" w:rsidRDefault="00867ECF" w:rsidP="003B0C5C">
      <w:r>
        <w:separator/>
      </w:r>
    </w:p>
  </w:endnote>
  <w:endnote w:type="continuationSeparator" w:id="0">
    <w:p w:rsidR="00867ECF" w:rsidRDefault="00867ECF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ECF" w:rsidRDefault="00867ECF" w:rsidP="003B0C5C">
      <w:r>
        <w:separator/>
      </w:r>
    </w:p>
  </w:footnote>
  <w:footnote w:type="continuationSeparator" w:id="0">
    <w:p w:rsidR="00867ECF" w:rsidRDefault="00867ECF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0B3A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997"/>
    <w:rsid w:val="00035E43"/>
    <w:rsid w:val="00037AB2"/>
    <w:rsid w:val="00044200"/>
    <w:rsid w:val="00044406"/>
    <w:rsid w:val="00045033"/>
    <w:rsid w:val="0004564D"/>
    <w:rsid w:val="00047CA1"/>
    <w:rsid w:val="00047FEA"/>
    <w:rsid w:val="00052E45"/>
    <w:rsid w:val="0005398B"/>
    <w:rsid w:val="00053C07"/>
    <w:rsid w:val="00055385"/>
    <w:rsid w:val="00060DF3"/>
    <w:rsid w:val="00061E1E"/>
    <w:rsid w:val="00062312"/>
    <w:rsid w:val="00062839"/>
    <w:rsid w:val="00063C41"/>
    <w:rsid w:val="00064C3D"/>
    <w:rsid w:val="000659B6"/>
    <w:rsid w:val="00066A6B"/>
    <w:rsid w:val="00066D0C"/>
    <w:rsid w:val="0008084A"/>
    <w:rsid w:val="0008367E"/>
    <w:rsid w:val="00087119"/>
    <w:rsid w:val="00091D19"/>
    <w:rsid w:val="000946D8"/>
    <w:rsid w:val="00096E8D"/>
    <w:rsid w:val="000A0A36"/>
    <w:rsid w:val="000A1DDC"/>
    <w:rsid w:val="000A3714"/>
    <w:rsid w:val="000B0A13"/>
    <w:rsid w:val="000B1363"/>
    <w:rsid w:val="000B557E"/>
    <w:rsid w:val="000D3534"/>
    <w:rsid w:val="000D4DB5"/>
    <w:rsid w:val="000D5168"/>
    <w:rsid w:val="000E009D"/>
    <w:rsid w:val="000E7900"/>
    <w:rsid w:val="000F1CFF"/>
    <w:rsid w:val="000F227C"/>
    <w:rsid w:val="000F4557"/>
    <w:rsid w:val="00112034"/>
    <w:rsid w:val="001157FB"/>
    <w:rsid w:val="00116122"/>
    <w:rsid w:val="00117315"/>
    <w:rsid w:val="00124A7C"/>
    <w:rsid w:val="00126206"/>
    <w:rsid w:val="00131AC7"/>
    <w:rsid w:val="001336C3"/>
    <w:rsid w:val="00136236"/>
    <w:rsid w:val="00142326"/>
    <w:rsid w:val="00143879"/>
    <w:rsid w:val="00145F71"/>
    <w:rsid w:val="001467FD"/>
    <w:rsid w:val="00146FE1"/>
    <w:rsid w:val="0015011B"/>
    <w:rsid w:val="00153369"/>
    <w:rsid w:val="00155ADE"/>
    <w:rsid w:val="00155FD3"/>
    <w:rsid w:val="00156E1A"/>
    <w:rsid w:val="00164EB5"/>
    <w:rsid w:val="00170B21"/>
    <w:rsid w:val="00170E58"/>
    <w:rsid w:val="001715B8"/>
    <w:rsid w:val="0017571B"/>
    <w:rsid w:val="00177B37"/>
    <w:rsid w:val="00184B27"/>
    <w:rsid w:val="001850DE"/>
    <w:rsid w:val="00191F13"/>
    <w:rsid w:val="00193D1C"/>
    <w:rsid w:val="001A0EAC"/>
    <w:rsid w:val="001A28D7"/>
    <w:rsid w:val="001B15E6"/>
    <w:rsid w:val="001B2026"/>
    <w:rsid w:val="001B50EC"/>
    <w:rsid w:val="001B7831"/>
    <w:rsid w:val="001B793E"/>
    <w:rsid w:val="001B7DE9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308B"/>
    <w:rsid w:val="0020582C"/>
    <w:rsid w:val="00213FB9"/>
    <w:rsid w:val="00214F70"/>
    <w:rsid w:val="00215CDA"/>
    <w:rsid w:val="00220EFA"/>
    <w:rsid w:val="00221953"/>
    <w:rsid w:val="0022209C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F26"/>
    <w:rsid w:val="00296E53"/>
    <w:rsid w:val="002A1710"/>
    <w:rsid w:val="002A24BC"/>
    <w:rsid w:val="002A31F0"/>
    <w:rsid w:val="002A512B"/>
    <w:rsid w:val="002A596A"/>
    <w:rsid w:val="002B1AD8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3F7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14B1"/>
    <w:rsid w:val="0030523C"/>
    <w:rsid w:val="00310EA9"/>
    <w:rsid w:val="003110B3"/>
    <w:rsid w:val="00315D0A"/>
    <w:rsid w:val="00332DB2"/>
    <w:rsid w:val="003413BE"/>
    <w:rsid w:val="00342DC8"/>
    <w:rsid w:val="00342E16"/>
    <w:rsid w:val="00343341"/>
    <w:rsid w:val="00344D66"/>
    <w:rsid w:val="003520FC"/>
    <w:rsid w:val="003542E0"/>
    <w:rsid w:val="0035737E"/>
    <w:rsid w:val="00360B13"/>
    <w:rsid w:val="003637D8"/>
    <w:rsid w:val="003641A6"/>
    <w:rsid w:val="00364286"/>
    <w:rsid w:val="00367A4A"/>
    <w:rsid w:val="00371EA2"/>
    <w:rsid w:val="00373428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A7686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D74F3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01B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18D4"/>
    <w:rsid w:val="00492905"/>
    <w:rsid w:val="004937A1"/>
    <w:rsid w:val="0049603F"/>
    <w:rsid w:val="00496D62"/>
    <w:rsid w:val="00496E28"/>
    <w:rsid w:val="004A35A9"/>
    <w:rsid w:val="004A731E"/>
    <w:rsid w:val="004A776B"/>
    <w:rsid w:val="004B0854"/>
    <w:rsid w:val="004B1AF9"/>
    <w:rsid w:val="004B1C9B"/>
    <w:rsid w:val="004B2154"/>
    <w:rsid w:val="004B65A4"/>
    <w:rsid w:val="004B6D93"/>
    <w:rsid w:val="004C200D"/>
    <w:rsid w:val="004C325B"/>
    <w:rsid w:val="004C37F5"/>
    <w:rsid w:val="004C727A"/>
    <w:rsid w:val="004D1482"/>
    <w:rsid w:val="004D19AE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1EE9"/>
    <w:rsid w:val="004F462E"/>
    <w:rsid w:val="004F5556"/>
    <w:rsid w:val="004F5E61"/>
    <w:rsid w:val="004F7BC9"/>
    <w:rsid w:val="00500191"/>
    <w:rsid w:val="005009D3"/>
    <w:rsid w:val="00502665"/>
    <w:rsid w:val="00512818"/>
    <w:rsid w:val="005157E2"/>
    <w:rsid w:val="0051598D"/>
    <w:rsid w:val="00517C14"/>
    <w:rsid w:val="00522054"/>
    <w:rsid w:val="005235D3"/>
    <w:rsid w:val="00524B28"/>
    <w:rsid w:val="00524E6B"/>
    <w:rsid w:val="005253EC"/>
    <w:rsid w:val="00531D9F"/>
    <w:rsid w:val="005331CA"/>
    <w:rsid w:val="005333BF"/>
    <w:rsid w:val="0053446D"/>
    <w:rsid w:val="00534C1D"/>
    <w:rsid w:val="00545FFC"/>
    <w:rsid w:val="00550819"/>
    <w:rsid w:val="00553774"/>
    <w:rsid w:val="005537AB"/>
    <w:rsid w:val="005544FB"/>
    <w:rsid w:val="00554A51"/>
    <w:rsid w:val="00555462"/>
    <w:rsid w:val="00556E7C"/>
    <w:rsid w:val="00565A84"/>
    <w:rsid w:val="00565B1E"/>
    <w:rsid w:val="00566DCC"/>
    <w:rsid w:val="00571A16"/>
    <w:rsid w:val="00572EF3"/>
    <w:rsid w:val="00575F58"/>
    <w:rsid w:val="005770DB"/>
    <w:rsid w:val="00577389"/>
    <w:rsid w:val="00577D45"/>
    <w:rsid w:val="00582990"/>
    <w:rsid w:val="00582E25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F0C7F"/>
    <w:rsid w:val="005F32F0"/>
    <w:rsid w:val="005F3E7A"/>
    <w:rsid w:val="005F6AF4"/>
    <w:rsid w:val="0060026C"/>
    <w:rsid w:val="0060206E"/>
    <w:rsid w:val="00602C85"/>
    <w:rsid w:val="00604019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C793E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22728"/>
    <w:rsid w:val="00731BAF"/>
    <w:rsid w:val="00733BBB"/>
    <w:rsid w:val="0073559C"/>
    <w:rsid w:val="00735874"/>
    <w:rsid w:val="0074104D"/>
    <w:rsid w:val="00742306"/>
    <w:rsid w:val="00745D4A"/>
    <w:rsid w:val="00746082"/>
    <w:rsid w:val="00747EBC"/>
    <w:rsid w:val="0075224F"/>
    <w:rsid w:val="00752E6D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1B9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3910"/>
    <w:rsid w:val="007E478E"/>
    <w:rsid w:val="007E7574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1BBB"/>
    <w:rsid w:val="00845146"/>
    <w:rsid w:val="00846945"/>
    <w:rsid w:val="0085198F"/>
    <w:rsid w:val="00853E53"/>
    <w:rsid w:val="00862596"/>
    <w:rsid w:val="00862641"/>
    <w:rsid w:val="00864AC2"/>
    <w:rsid w:val="00867ECF"/>
    <w:rsid w:val="0087134B"/>
    <w:rsid w:val="00873B12"/>
    <w:rsid w:val="00882DA4"/>
    <w:rsid w:val="008936C8"/>
    <w:rsid w:val="00894FB4"/>
    <w:rsid w:val="00896082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C4374"/>
    <w:rsid w:val="008D3D5C"/>
    <w:rsid w:val="008D4FBC"/>
    <w:rsid w:val="008D654C"/>
    <w:rsid w:val="008E1019"/>
    <w:rsid w:val="008E5241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69C4"/>
    <w:rsid w:val="0092259C"/>
    <w:rsid w:val="00924051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212C"/>
    <w:rsid w:val="0097595C"/>
    <w:rsid w:val="00983961"/>
    <w:rsid w:val="009844E8"/>
    <w:rsid w:val="00991202"/>
    <w:rsid w:val="00991D50"/>
    <w:rsid w:val="0099705E"/>
    <w:rsid w:val="00997AA5"/>
    <w:rsid w:val="009A09F3"/>
    <w:rsid w:val="009A193F"/>
    <w:rsid w:val="009A4B39"/>
    <w:rsid w:val="009B133F"/>
    <w:rsid w:val="009B740F"/>
    <w:rsid w:val="009B7A55"/>
    <w:rsid w:val="009C00A4"/>
    <w:rsid w:val="009C0D90"/>
    <w:rsid w:val="009C3722"/>
    <w:rsid w:val="009C4844"/>
    <w:rsid w:val="009C4F45"/>
    <w:rsid w:val="009C76CC"/>
    <w:rsid w:val="009D3252"/>
    <w:rsid w:val="009D5AA2"/>
    <w:rsid w:val="009E4EE3"/>
    <w:rsid w:val="009E61D9"/>
    <w:rsid w:val="009F1EAF"/>
    <w:rsid w:val="00A05336"/>
    <w:rsid w:val="00A10040"/>
    <w:rsid w:val="00A16D6E"/>
    <w:rsid w:val="00A21A7C"/>
    <w:rsid w:val="00A32AFA"/>
    <w:rsid w:val="00A37A4F"/>
    <w:rsid w:val="00A40442"/>
    <w:rsid w:val="00A45A82"/>
    <w:rsid w:val="00A53DF3"/>
    <w:rsid w:val="00A54B01"/>
    <w:rsid w:val="00A573DD"/>
    <w:rsid w:val="00A63605"/>
    <w:rsid w:val="00A6656F"/>
    <w:rsid w:val="00A75CFD"/>
    <w:rsid w:val="00A76855"/>
    <w:rsid w:val="00A916DF"/>
    <w:rsid w:val="00A91EB5"/>
    <w:rsid w:val="00A92EA9"/>
    <w:rsid w:val="00A937D3"/>
    <w:rsid w:val="00AA40A7"/>
    <w:rsid w:val="00AA5DA4"/>
    <w:rsid w:val="00AA648B"/>
    <w:rsid w:val="00AB1EE1"/>
    <w:rsid w:val="00AB236B"/>
    <w:rsid w:val="00AD27EF"/>
    <w:rsid w:val="00AD3B87"/>
    <w:rsid w:val="00AD7AD7"/>
    <w:rsid w:val="00AE0259"/>
    <w:rsid w:val="00AE0E1F"/>
    <w:rsid w:val="00AE3F4F"/>
    <w:rsid w:val="00AE520A"/>
    <w:rsid w:val="00AF354A"/>
    <w:rsid w:val="00AF420C"/>
    <w:rsid w:val="00AF51A3"/>
    <w:rsid w:val="00AF554E"/>
    <w:rsid w:val="00AF7FA5"/>
    <w:rsid w:val="00B01E49"/>
    <w:rsid w:val="00B23D54"/>
    <w:rsid w:val="00B2599C"/>
    <w:rsid w:val="00B261D1"/>
    <w:rsid w:val="00B31718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0720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BF352E"/>
    <w:rsid w:val="00C0282A"/>
    <w:rsid w:val="00C0399C"/>
    <w:rsid w:val="00C04E6B"/>
    <w:rsid w:val="00C05B13"/>
    <w:rsid w:val="00C07CEE"/>
    <w:rsid w:val="00C14CA1"/>
    <w:rsid w:val="00C16AFF"/>
    <w:rsid w:val="00C22134"/>
    <w:rsid w:val="00C232EF"/>
    <w:rsid w:val="00C26040"/>
    <w:rsid w:val="00C27056"/>
    <w:rsid w:val="00C33876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6F4B"/>
    <w:rsid w:val="00C67737"/>
    <w:rsid w:val="00C70114"/>
    <w:rsid w:val="00C77BED"/>
    <w:rsid w:val="00C8246F"/>
    <w:rsid w:val="00C83ABB"/>
    <w:rsid w:val="00C92F28"/>
    <w:rsid w:val="00C962BD"/>
    <w:rsid w:val="00C96FB0"/>
    <w:rsid w:val="00CA2781"/>
    <w:rsid w:val="00CA2D1D"/>
    <w:rsid w:val="00CA72E8"/>
    <w:rsid w:val="00CB0881"/>
    <w:rsid w:val="00CC2A9E"/>
    <w:rsid w:val="00CC4858"/>
    <w:rsid w:val="00CC6289"/>
    <w:rsid w:val="00CD337A"/>
    <w:rsid w:val="00CD39AD"/>
    <w:rsid w:val="00CD54EA"/>
    <w:rsid w:val="00CD5B7A"/>
    <w:rsid w:val="00CE1734"/>
    <w:rsid w:val="00CE34CC"/>
    <w:rsid w:val="00CE3F99"/>
    <w:rsid w:val="00CE5414"/>
    <w:rsid w:val="00CF1A35"/>
    <w:rsid w:val="00CF5572"/>
    <w:rsid w:val="00CF5D13"/>
    <w:rsid w:val="00CF6A4A"/>
    <w:rsid w:val="00D00C81"/>
    <w:rsid w:val="00D030D2"/>
    <w:rsid w:val="00D0335D"/>
    <w:rsid w:val="00D03CEE"/>
    <w:rsid w:val="00D06586"/>
    <w:rsid w:val="00D077F1"/>
    <w:rsid w:val="00D14C97"/>
    <w:rsid w:val="00D16E59"/>
    <w:rsid w:val="00D230CE"/>
    <w:rsid w:val="00D23777"/>
    <w:rsid w:val="00D24B8A"/>
    <w:rsid w:val="00D25CBB"/>
    <w:rsid w:val="00D45553"/>
    <w:rsid w:val="00D47934"/>
    <w:rsid w:val="00D522E6"/>
    <w:rsid w:val="00D532E2"/>
    <w:rsid w:val="00D54F5E"/>
    <w:rsid w:val="00D553E8"/>
    <w:rsid w:val="00D55A3D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313"/>
    <w:rsid w:val="00D758D5"/>
    <w:rsid w:val="00D805C0"/>
    <w:rsid w:val="00D83DC5"/>
    <w:rsid w:val="00D86382"/>
    <w:rsid w:val="00D95947"/>
    <w:rsid w:val="00D97168"/>
    <w:rsid w:val="00DA02A4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3E20"/>
    <w:rsid w:val="00E0539C"/>
    <w:rsid w:val="00E05788"/>
    <w:rsid w:val="00E06B74"/>
    <w:rsid w:val="00E100FF"/>
    <w:rsid w:val="00E13517"/>
    <w:rsid w:val="00E14903"/>
    <w:rsid w:val="00E232D9"/>
    <w:rsid w:val="00E24E94"/>
    <w:rsid w:val="00E3043E"/>
    <w:rsid w:val="00E47756"/>
    <w:rsid w:val="00E50E8F"/>
    <w:rsid w:val="00E5317B"/>
    <w:rsid w:val="00E538D9"/>
    <w:rsid w:val="00E53BD2"/>
    <w:rsid w:val="00E570BE"/>
    <w:rsid w:val="00E57C41"/>
    <w:rsid w:val="00E7263C"/>
    <w:rsid w:val="00E76ADB"/>
    <w:rsid w:val="00E80C43"/>
    <w:rsid w:val="00E81B4E"/>
    <w:rsid w:val="00E83C68"/>
    <w:rsid w:val="00E83D9A"/>
    <w:rsid w:val="00E87235"/>
    <w:rsid w:val="00E87E78"/>
    <w:rsid w:val="00E90D4B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A69B3"/>
    <w:rsid w:val="00EB7A1A"/>
    <w:rsid w:val="00EC0411"/>
    <w:rsid w:val="00EC1218"/>
    <w:rsid w:val="00EC143A"/>
    <w:rsid w:val="00EC458E"/>
    <w:rsid w:val="00EC4EB2"/>
    <w:rsid w:val="00EC7983"/>
    <w:rsid w:val="00ED43F2"/>
    <w:rsid w:val="00EE00EB"/>
    <w:rsid w:val="00EE0538"/>
    <w:rsid w:val="00EE1137"/>
    <w:rsid w:val="00EE123B"/>
    <w:rsid w:val="00EE1255"/>
    <w:rsid w:val="00EE6A4D"/>
    <w:rsid w:val="00EF37F1"/>
    <w:rsid w:val="00EF5C24"/>
    <w:rsid w:val="00F02C7C"/>
    <w:rsid w:val="00F04665"/>
    <w:rsid w:val="00F04D53"/>
    <w:rsid w:val="00F109AE"/>
    <w:rsid w:val="00F17105"/>
    <w:rsid w:val="00F2149D"/>
    <w:rsid w:val="00F21642"/>
    <w:rsid w:val="00F225DB"/>
    <w:rsid w:val="00F22919"/>
    <w:rsid w:val="00F22F13"/>
    <w:rsid w:val="00F2331B"/>
    <w:rsid w:val="00F2503B"/>
    <w:rsid w:val="00F27D72"/>
    <w:rsid w:val="00F30AF5"/>
    <w:rsid w:val="00F334C9"/>
    <w:rsid w:val="00F35B7C"/>
    <w:rsid w:val="00F42819"/>
    <w:rsid w:val="00F4337E"/>
    <w:rsid w:val="00F4514B"/>
    <w:rsid w:val="00F4699F"/>
    <w:rsid w:val="00F47B3A"/>
    <w:rsid w:val="00F5055E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3E2A"/>
    <w:rsid w:val="00F74D5B"/>
    <w:rsid w:val="00F7533F"/>
    <w:rsid w:val="00F75DCF"/>
    <w:rsid w:val="00F772F5"/>
    <w:rsid w:val="00F77AF8"/>
    <w:rsid w:val="00F854AA"/>
    <w:rsid w:val="00F90F9D"/>
    <w:rsid w:val="00F92A32"/>
    <w:rsid w:val="00F94961"/>
    <w:rsid w:val="00F9611D"/>
    <w:rsid w:val="00F967FB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4A9A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A872E-3369-43C6-9C83-1614B252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3573</TotalTime>
  <Pages>5</Pages>
  <Words>1829</Words>
  <Characters>10431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>ПОСТАНОВЛЕНИЕ  (проект)</vt:lpstr>
      <vt:lpstr>Администрация</vt:lpstr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 Войновского сельского поселения</vt:lpstr>
      <vt:lpstr>ПОСТАНОВЛЯЮ:</vt:lpstr>
      <vt:lpstr/>
      <vt:lpstr/>
      <vt:lpstr/>
      <vt:lpstr/>
      <vt:lpstr/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103</cp:revision>
  <cp:lastPrinted>2025-10-07T11:43:00Z</cp:lastPrinted>
  <dcterms:created xsi:type="dcterms:W3CDTF">2019-11-12T14:01:00Z</dcterms:created>
  <dcterms:modified xsi:type="dcterms:W3CDTF">2025-10-07T12:16:00Z</dcterms:modified>
</cp:coreProperties>
</file>