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7361C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345A71">
        <w:rPr>
          <w:b/>
          <w:sz w:val="28"/>
          <w:szCs w:val="28"/>
        </w:rPr>
        <w:t xml:space="preserve">о </w:t>
      </w:r>
      <w:r w:rsidR="004352CB" w:rsidRPr="004352CB">
        <w:rPr>
          <w:b/>
          <w:bCs/>
          <w:sz w:val="28"/>
          <w:szCs w:val="28"/>
        </w:rPr>
        <w:t>сокращен</w:t>
      </w:r>
      <w:r w:rsidR="004352CB">
        <w:rPr>
          <w:b/>
          <w:bCs/>
          <w:sz w:val="28"/>
          <w:szCs w:val="28"/>
        </w:rPr>
        <w:t>ии</w:t>
      </w:r>
      <w:r w:rsidR="004352CB" w:rsidRPr="004352CB">
        <w:rPr>
          <w:b/>
          <w:bCs/>
          <w:sz w:val="28"/>
          <w:szCs w:val="28"/>
        </w:rPr>
        <w:t xml:space="preserve"> срок</w:t>
      </w:r>
      <w:r w:rsidR="004352CB">
        <w:rPr>
          <w:b/>
          <w:bCs/>
          <w:sz w:val="28"/>
          <w:szCs w:val="28"/>
        </w:rPr>
        <w:t>а</w:t>
      </w:r>
      <w:r w:rsidR="004352CB" w:rsidRPr="004352CB">
        <w:rPr>
          <w:b/>
          <w:bCs/>
          <w:sz w:val="28"/>
          <w:szCs w:val="28"/>
        </w:rPr>
        <w:t xml:space="preserve"> действия Постановления Правительства Р</w:t>
      </w:r>
      <w:r w:rsidR="004352CB">
        <w:rPr>
          <w:b/>
          <w:bCs/>
          <w:sz w:val="28"/>
          <w:szCs w:val="28"/>
        </w:rPr>
        <w:t xml:space="preserve">оссийской </w:t>
      </w:r>
      <w:r w:rsidR="004352CB" w:rsidRPr="004352CB">
        <w:rPr>
          <w:b/>
          <w:bCs/>
          <w:sz w:val="28"/>
          <w:szCs w:val="28"/>
        </w:rPr>
        <w:t>Ф</w:t>
      </w:r>
      <w:r w:rsidR="004352CB">
        <w:rPr>
          <w:b/>
          <w:bCs/>
          <w:sz w:val="28"/>
          <w:szCs w:val="28"/>
        </w:rPr>
        <w:t>едерации</w:t>
      </w:r>
      <w:r w:rsidR="004352CB" w:rsidRPr="004352CB">
        <w:rPr>
          <w:b/>
          <w:bCs/>
          <w:sz w:val="28"/>
          <w:szCs w:val="28"/>
        </w:rPr>
        <w:t xml:space="preserve"> от 31.12.2020 </w:t>
      </w:r>
      <w:r w:rsidR="004352CB">
        <w:rPr>
          <w:b/>
          <w:bCs/>
          <w:sz w:val="28"/>
          <w:szCs w:val="28"/>
        </w:rPr>
        <w:t>№</w:t>
      </w:r>
      <w:r w:rsidR="004352CB" w:rsidRPr="004352CB">
        <w:rPr>
          <w:b/>
          <w:bCs/>
          <w:sz w:val="28"/>
          <w:szCs w:val="28"/>
        </w:rPr>
        <w:t xml:space="preserve"> 2398</w:t>
      </w:r>
    </w:p>
    <w:p w:rsidR="00281840" w:rsidRPr="004352CB" w:rsidRDefault="00281840" w:rsidP="004352CB">
      <w:pPr>
        <w:ind w:firstLine="709"/>
        <w:jc w:val="both"/>
        <w:rPr>
          <w:bCs/>
          <w:sz w:val="28"/>
          <w:szCs w:val="28"/>
        </w:rPr>
      </w:pPr>
    </w:p>
    <w:p w:rsidR="004352CB" w:rsidRPr="004352CB" w:rsidRDefault="004352CB" w:rsidP="004352CB">
      <w:pPr>
        <w:ind w:firstLine="709"/>
        <w:jc w:val="both"/>
        <w:rPr>
          <w:bCs/>
          <w:sz w:val="28"/>
          <w:szCs w:val="28"/>
        </w:rPr>
      </w:pPr>
      <w:r w:rsidRPr="004352CB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4352CB">
        <w:rPr>
          <w:bCs/>
          <w:sz w:val="28"/>
          <w:szCs w:val="28"/>
        </w:rPr>
        <w:t xml:space="preserve"> Правительства Российской Федерации от 18.12.2024 </w:t>
      </w:r>
      <w:r>
        <w:rPr>
          <w:bCs/>
          <w:sz w:val="28"/>
          <w:szCs w:val="28"/>
        </w:rPr>
        <w:br/>
        <w:t>№</w:t>
      </w:r>
      <w:r w:rsidRPr="004352CB">
        <w:rPr>
          <w:bCs/>
          <w:sz w:val="28"/>
          <w:szCs w:val="28"/>
        </w:rPr>
        <w:t xml:space="preserve"> 1814</w:t>
      </w:r>
      <w:r>
        <w:rPr>
          <w:bCs/>
          <w:sz w:val="28"/>
          <w:szCs w:val="28"/>
        </w:rPr>
        <w:t xml:space="preserve"> «</w:t>
      </w:r>
      <w:r w:rsidRPr="004352CB">
        <w:rPr>
          <w:bCs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bCs/>
          <w:sz w:val="28"/>
          <w:szCs w:val="28"/>
        </w:rPr>
        <w:t>» д</w:t>
      </w:r>
      <w:r w:rsidRPr="004352CB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>0</w:t>
      </w:r>
      <w:r w:rsidRPr="004352C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.09.</w:t>
      </w:r>
      <w:r w:rsidRPr="004352CB">
        <w:rPr>
          <w:bCs/>
          <w:sz w:val="28"/>
          <w:szCs w:val="28"/>
        </w:rPr>
        <w:t xml:space="preserve">2026 </w:t>
      </w:r>
      <w:bookmarkStart w:id="1" w:name="_Hlk188634662"/>
      <w:r w:rsidRPr="004352CB">
        <w:rPr>
          <w:bCs/>
          <w:sz w:val="28"/>
          <w:szCs w:val="28"/>
        </w:rPr>
        <w:t xml:space="preserve">сокращен срок действия Постановления Правительства Российской Федерации от 31.12.2020 </w:t>
      </w:r>
      <w:r>
        <w:rPr>
          <w:bCs/>
          <w:sz w:val="28"/>
          <w:szCs w:val="28"/>
        </w:rPr>
        <w:t>№</w:t>
      </w:r>
      <w:r w:rsidRPr="004352CB">
        <w:rPr>
          <w:bCs/>
          <w:sz w:val="28"/>
          <w:szCs w:val="28"/>
        </w:rPr>
        <w:t xml:space="preserve"> 2398</w:t>
      </w:r>
      <w:bookmarkEnd w:id="1"/>
      <w:r w:rsidRPr="004352CB">
        <w:rPr>
          <w:bCs/>
          <w:sz w:val="28"/>
          <w:szCs w:val="28"/>
        </w:rPr>
        <w:t>, которым утверждены критерии отнесения объектов, оказывающих негативное воздействие на окружающую среду, к объектам I, II, III и IV категорий</w:t>
      </w:r>
      <w:r>
        <w:rPr>
          <w:bCs/>
          <w:sz w:val="28"/>
          <w:szCs w:val="28"/>
        </w:rPr>
        <w:t>.</w:t>
      </w:r>
    </w:p>
    <w:p w:rsidR="009C54A7" w:rsidRPr="007361C5" w:rsidRDefault="004352CB" w:rsidP="004352CB">
      <w:pPr>
        <w:ind w:firstLine="709"/>
        <w:jc w:val="both"/>
        <w:rPr>
          <w:bCs/>
          <w:sz w:val="28"/>
          <w:szCs w:val="28"/>
        </w:rPr>
      </w:pPr>
      <w:r w:rsidRPr="004352CB">
        <w:rPr>
          <w:bCs/>
          <w:sz w:val="28"/>
          <w:szCs w:val="28"/>
        </w:rPr>
        <w:t>Кроме того, уточнены позиции, касающиеся производства бумаги и картона, в критериях отнесения объектов, оказывающих негативное воздействие на окружающую среду, к объектам I и II категории</w:t>
      </w:r>
      <w:r w:rsidR="009C54A7" w:rsidRPr="009C54A7">
        <w:rPr>
          <w:bCs/>
          <w:sz w:val="28"/>
          <w:szCs w:val="28"/>
        </w:rPr>
        <w:t>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2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2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B7B" w:rsidRDefault="00704B7B" w:rsidP="00430C21">
      <w:r>
        <w:separator/>
      </w:r>
    </w:p>
  </w:endnote>
  <w:endnote w:type="continuationSeparator" w:id="0">
    <w:p w:rsidR="00704B7B" w:rsidRDefault="00704B7B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B7B" w:rsidRDefault="00704B7B" w:rsidP="00430C21">
      <w:r>
        <w:separator/>
      </w:r>
    </w:p>
  </w:footnote>
  <w:footnote w:type="continuationSeparator" w:id="0">
    <w:p w:rsidR="00704B7B" w:rsidRDefault="00704B7B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2F331F"/>
    <w:rsid w:val="002F4153"/>
    <w:rsid w:val="003034BD"/>
    <w:rsid w:val="00311E0E"/>
    <w:rsid w:val="00312F5A"/>
    <w:rsid w:val="00330C43"/>
    <w:rsid w:val="00334219"/>
    <w:rsid w:val="00345A71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38BD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52CB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2B15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B198F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4B7B"/>
    <w:rsid w:val="00707F07"/>
    <w:rsid w:val="00713657"/>
    <w:rsid w:val="007213F5"/>
    <w:rsid w:val="00721A0C"/>
    <w:rsid w:val="00731674"/>
    <w:rsid w:val="007361C5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8F7018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C54A7"/>
    <w:rsid w:val="009D0324"/>
    <w:rsid w:val="009D0870"/>
    <w:rsid w:val="009D7D2E"/>
    <w:rsid w:val="009E2C65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A7A96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273A8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B6DA1"/>
    <w:rsid w:val="00CC563E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93BE4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58EC6E-0220-42E1-B986-956CA6AD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2025-01-24T15:09:00Z</cp:lastPrinted>
  <dcterms:created xsi:type="dcterms:W3CDTF">2025-05-13T17:53:00Z</dcterms:created>
  <dcterms:modified xsi:type="dcterms:W3CDTF">2025-05-13T17:53:00Z</dcterms:modified>
</cp:coreProperties>
</file>