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22080B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22080B">
        <w:rPr>
          <w:sz w:val="28"/>
          <w:szCs w:val="28"/>
        </w:rPr>
        <w:t xml:space="preserve">                     </w:t>
      </w:r>
      <w:r w:rsidR="00A32115" w:rsidRPr="0022080B">
        <w:rPr>
          <w:sz w:val="28"/>
          <w:szCs w:val="28"/>
        </w:rPr>
        <w:t xml:space="preserve">УТВЕРЖДАЮ  </w:t>
      </w:r>
    </w:p>
    <w:p w:rsidR="00A32115" w:rsidRPr="0022080B" w:rsidRDefault="00A32115" w:rsidP="00BD1600">
      <w:pPr>
        <w:widowControl w:val="0"/>
        <w:jc w:val="center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                                            </w:t>
      </w:r>
    </w:p>
    <w:p w:rsidR="00B60501" w:rsidRPr="0022080B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>Ростовск</w:t>
      </w:r>
      <w:r w:rsidR="004F3944" w:rsidRPr="0022080B">
        <w:rPr>
          <w:sz w:val="28"/>
          <w:szCs w:val="28"/>
        </w:rPr>
        <w:t>ий</w:t>
      </w:r>
      <w:r w:rsidRPr="0022080B">
        <w:rPr>
          <w:sz w:val="28"/>
          <w:szCs w:val="28"/>
        </w:rPr>
        <w:t xml:space="preserve"> межрайонн</w:t>
      </w:r>
      <w:r w:rsidR="004F3944" w:rsidRPr="0022080B">
        <w:rPr>
          <w:sz w:val="28"/>
          <w:szCs w:val="28"/>
        </w:rPr>
        <w:t>ый</w:t>
      </w:r>
      <w:r w:rsidRPr="0022080B">
        <w:rPr>
          <w:sz w:val="28"/>
          <w:szCs w:val="28"/>
        </w:rPr>
        <w:t xml:space="preserve">                  природоохранн</w:t>
      </w:r>
      <w:r w:rsidR="004F3944" w:rsidRPr="0022080B">
        <w:rPr>
          <w:sz w:val="28"/>
          <w:szCs w:val="28"/>
        </w:rPr>
        <w:t>ый</w:t>
      </w:r>
      <w:r w:rsidRPr="0022080B">
        <w:rPr>
          <w:sz w:val="28"/>
          <w:szCs w:val="28"/>
        </w:rPr>
        <w:t xml:space="preserve"> прокурор</w:t>
      </w:r>
    </w:p>
    <w:p w:rsidR="00B60501" w:rsidRPr="0022080B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22080B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старший </w:t>
      </w:r>
      <w:r w:rsidR="00B60501" w:rsidRPr="0022080B">
        <w:rPr>
          <w:sz w:val="28"/>
          <w:szCs w:val="28"/>
        </w:rPr>
        <w:t>советник юстиции</w:t>
      </w:r>
    </w:p>
    <w:p w:rsidR="00B60501" w:rsidRPr="0022080B" w:rsidRDefault="00B60501" w:rsidP="00B60501">
      <w:pPr>
        <w:widowControl w:val="0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              </w:t>
      </w:r>
    </w:p>
    <w:p w:rsidR="00B60501" w:rsidRPr="0022080B" w:rsidRDefault="00B60501" w:rsidP="00B60501">
      <w:pPr>
        <w:widowControl w:val="0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</w:t>
      </w:r>
      <w:r w:rsidR="004F3944" w:rsidRPr="0022080B">
        <w:rPr>
          <w:sz w:val="28"/>
          <w:szCs w:val="28"/>
        </w:rPr>
        <w:t>В.М. Пустоваров</w:t>
      </w:r>
      <w:r w:rsidRPr="0022080B">
        <w:rPr>
          <w:sz w:val="28"/>
          <w:szCs w:val="28"/>
        </w:rPr>
        <w:t xml:space="preserve"> </w:t>
      </w:r>
    </w:p>
    <w:p w:rsidR="00B60501" w:rsidRPr="0022080B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.</w:t>
      </w:r>
      <w:r w:rsidR="00875ACB" w:rsidRPr="0022080B">
        <w:rPr>
          <w:sz w:val="28"/>
          <w:szCs w:val="28"/>
        </w:rPr>
        <w:t>01</w:t>
      </w:r>
      <w:r w:rsidRPr="0022080B">
        <w:rPr>
          <w:sz w:val="28"/>
          <w:szCs w:val="28"/>
        </w:rPr>
        <w:t>.202</w:t>
      </w:r>
      <w:r w:rsidR="006C1E00" w:rsidRPr="0022080B">
        <w:rPr>
          <w:sz w:val="28"/>
          <w:szCs w:val="28"/>
        </w:rPr>
        <w:t>5</w:t>
      </w:r>
    </w:p>
    <w:p w:rsidR="00A32115" w:rsidRPr="0022080B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Pr="0022080B" w:rsidRDefault="00B20EAD" w:rsidP="00143C84">
      <w:pPr>
        <w:jc w:val="center"/>
        <w:rPr>
          <w:b/>
          <w:sz w:val="28"/>
          <w:szCs w:val="28"/>
        </w:rPr>
      </w:pPr>
    </w:p>
    <w:p w:rsidR="00143C84" w:rsidRPr="0022080B" w:rsidRDefault="004F3944" w:rsidP="00143C84">
      <w:pPr>
        <w:jc w:val="center"/>
        <w:rPr>
          <w:b/>
          <w:sz w:val="28"/>
          <w:szCs w:val="28"/>
        </w:rPr>
      </w:pPr>
      <w:r w:rsidRPr="0022080B">
        <w:rPr>
          <w:b/>
          <w:sz w:val="28"/>
          <w:szCs w:val="28"/>
        </w:rPr>
        <w:t xml:space="preserve">Ростовская межрайонная природоохранная прокуратура </w:t>
      </w:r>
    </w:p>
    <w:p w:rsidR="009955CD" w:rsidRPr="0022080B" w:rsidRDefault="000A1F62" w:rsidP="009955C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</w:t>
      </w:r>
      <w:r w:rsidR="001D6FD4" w:rsidRPr="0022080B">
        <w:rPr>
          <w:b/>
          <w:sz w:val="28"/>
          <w:szCs w:val="28"/>
        </w:rPr>
        <w:t>ообщает</w:t>
      </w:r>
      <w:r>
        <w:rPr>
          <w:b/>
          <w:sz w:val="28"/>
          <w:szCs w:val="28"/>
        </w:rPr>
        <w:t xml:space="preserve"> о</w:t>
      </w:r>
      <w:r w:rsidR="001D6FD4" w:rsidRPr="0022080B">
        <w:rPr>
          <w:b/>
          <w:sz w:val="28"/>
          <w:szCs w:val="28"/>
        </w:rPr>
        <w:t xml:space="preserve"> </w:t>
      </w:r>
      <w:r w:rsidR="0022080B" w:rsidRPr="0022080B">
        <w:rPr>
          <w:b/>
          <w:bCs/>
          <w:sz w:val="28"/>
          <w:szCs w:val="28"/>
        </w:rPr>
        <w:t>снятии с государственного учета объектов, оказывающих негативное воздействие на окружающую среду</w:t>
      </w:r>
    </w:p>
    <w:p w:rsidR="00281840" w:rsidRPr="0022080B" w:rsidRDefault="00281840" w:rsidP="001D6FD4">
      <w:pPr>
        <w:jc w:val="center"/>
        <w:rPr>
          <w:b/>
          <w:bCs/>
          <w:sz w:val="28"/>
          <w:szCs w:val="28"/>
        </w:rPr>
      </w:pPr>
    </w:p>
    <w:p w:rsidR="0022080B" w:rsidRPr="0022080B" w:rsidRDefault="0022080B" w:rsidP="0022080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80B">
        <w:rPr>
          <w:rFonts w:ascii="Times New Roman" w:hAnsi="Times New Roman" w:cs="Times New Roman"/>
          <w:sz w:val="28"/>
          <w:szCs w:val="28"/>
        </w:rPr>
        <w:t>В письме Минприроды России от 31.10.2024 № 12-47/44278 отмечается, что снятие с учета осуществляется по месту постановки на учет объектов НВОС в связи с представлением юридическими лицами или индивидуальными предпринимателями сведений о прекращении деятельности на объекте НВОС.</w:t>
      </w:r>
    </w:p>
    <w:p w:rsidR="0022080B" w:rsidRPr="0022080B" w:rsidRDefault="0022080B" w:rsidP="0022080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80B">
        <w:rPr>
          <w:rFonts w:ascii="Times New Roman" w:hAnsi="Times New Roman" w:cs="Times New Roman"/>
          <w:sz w:val="28"/>
          <w:szCs w:val="28"/>
        </w:rPr>
        <w:t>Законодательством в области охраны окружающей среды не предусмотрено утверждение формы акта о консервации или ликвидации объекта НВОС.</w:t>
      </w:r>
    </w:p>
    <w:p w:rsidR="000871A9" w:rsidRPr="0022080B" w:rsidRDefault="000871A9" w:rsidP="00EF3885">
      <w:pPr>
        <w:spacing w:line="240" w:lineRule="exact"/>
        <w:jc w:val="both"/>
        <w:rPr>
          <w:sz w:val="28"/>
          <w:szCs w:val="28"/>
        </w:rPr>
      </w:pPr>
    </w:p>
    <w:p w:rsidR="000871A9" w:rsidRPr="0022080B" w:rsidRDefault="000871A9" w:rsidP="00EF3885">
      <w:pPr>
        <w:spacing w:line="240" w:lineRule="exact"/>
        <w:jc w:val="both"/>
        <w:rPr>
          <w:sz w:val="28"/>
          <w:szCs w:val="28"/>
        </w:rPr>
      </w:pPr>
    </w:p>
    <w:p w:rsidR="00FE6107" w:rsidRPr="0022080B" w:rsidRDefault="00E137DB" w:rsidP="00FE6107">
      <w:pPr>
        <w:widowControl w:val="0"/>
        <w:spacing w:line="240" w:lineRule="exact"/>
        <w:rPr>
          <w:sz w:val="28"/>
          <w:szCs w:val="28"/>
        </w:rPr>
      </w:pPr>
      <w:bookmarkStart w:id="1" w:name="_Hlk137225543"/>
      <w:r w:rsidRPr="0022080B">
        <w:rPr>
          <w:sz w:val="28"/>
          <w:szCs w:val="28"/>
        </w:rPr>
        <w:t>П</w:t>
      </w:r>
      <w:r w:rsidR="00FE6107" w:rsidRPr="0022080B">
        <w:rPr>
          <w:sz w:val="28"/>
          <w:szCs w:val="28"/>
        </w:rPr>
        <w:t xml:space="preserve">омощник </w:t>
      </w:r>
      <w:r w:rsidR="00AA7909" w:rsidRPr="0022080B">
        <w:rPr>
          <w:sz w:val="28"/>
          <w:szCs w:val="28"/>
        </w:rPr>
        <w:t xml:space="preserve">Ростовского </w:t>
      </w:r>
      <w:r w:rsidR="00FE6107" w:rsidRPr="0022080B">
        <w:rPr>
          <w:sz w:val="28"/>
          <w:szCs w:val="28"/>
        </w:rPr>
        <w:t>межрайонного</w:t>
      </w:r>
    </w:p>
    <w:p w:rsidR="002361D6" w:rsidRPr="0022080B" w:rsidRDefault="00FE6107" w:rsidP="00FE6107">
      <w:pPr>
        <w:widowControl w:val="0"/>
        <w:spacing w:line="240" w:lineRule="exact"/>
        <w:rPr>
          <w:sz w:val="28"/>
          <w:szCs w:val="28"/>
        </w:rPr>
      </w:pPr>
      <w:r w:rsidRPr="0022080B">
        <w:rPr>
          <w:sz w:val="28"/>
          <w:szCs w:val="28"/>
        </w:rPr>
        <w:t>природоохранного прокурора</w:t>
      </w:r>
    </w:p>
    <w:p w:rsidR="002361D6" w:rsidRPr="0022080B" w:rsidRDefault="002361D6" w:rsidP="002361D6">
      <w:pPr>
        <w:widowControl w:val="0"/>
        <w:spacing w:line="240" w:lineRule="exact"/>
        <w:rPr>
          <w:sz w:val="28"/>
          <w:szCs w:val="28"/>
        </w:rPr>
      </w:pPr>
    </w:p>
    <w:p w:rsidR="00403565" w:rsidRPr="0022080B" w:rsidRDefault="006C1E00" w:rsidP="00C8221A">
      <w:pPr>
        <w:widowControl w:val="0"/>
        <w:spacing w:line="240" w:lineRule="exact"/>
        <w:rPr>
          <w:sz w:val="28"/>
          <w:szCs w:val="28"/>
        </w:rPr>
      </w:pPr>
      <w:r w:rsidRPr="0022080B">
        <w:rPr>
          <w:sz w:val="28"/>
          <w:szCs w:val="28"/>
        </w:rPr>
        <w:t xml:space="preserve">юрист 3 класса                         </w:t>
      </w:r>
      <w:r w:rsidR="00FE6107" w:rsidRPr="0022080B">
        <w:rPr>
          <w:sz w:val="28"/>
          <w:szCs w:val="28"/>
        </w:rPr>
        <w:t xml:space="preserve"> </w:t>
      </w:r>
      <w:r w:rsidR="00E137DB" w:rsidRPr="0022080B">
        <w:rPr>
          <w:sz w:val="28"/>
          <w:szCs w:val="28"/>
        </w:rPr>
        <w:t xml:space="preserve">   </w:t>
      </w:r>
      <w:r w:rsidR="00FE6107" w:rsidRPr="0022080B">
        <w:rPr>
          <w:sz w:val="28"/>
          <w:szCs w:val="28"/>
        </w:rPr>
        <w:t xml:space="preserve">                            </w:t>
      </w:r>
      <w:r w:rsidR="00E137DB" w:rsidRPr="0022080B">
        <w:rPr>
          <w:sz w:val="28"/>
          <w:szCs w:val="28"/>
        </w:rPr>
        <w:t xml:space="preserve"> </w:t>
      </w:r>
      <w:r w:rsidR="00FE6107" w:rsidRPr="0022080B">
        <w:rPr>
          <w:sz w:val="28"/>
          <w:szCs w:val="28"/>
        </w:rPr>
        <w:t xml:space="preserve">                     </w:t>
      </w:r>
      <w:r w:rsidR="002361D6" w:rsidRPr="0022080B">
        <w:rPr>
          <w:sz w:val="28"/>
          <w:szCs w:val="28"/>
        </w:rPr>
        <w:t xml:space="preserve">  </w:t>
      </w:r>
      <w:r w:rsidR="00FE6107" w:rsidRPr="0022080B">
        <w:rPr>
          <w:sz w:val="28"/>
          <w:szCs w:val="28"/>
        </w:rPr>
        <w:t xml:space="preserve">        </w:t>
      </w:r>
      <w:r w:rsidR="00E137DB" w:rsidRPr="0022080B">
        <w:rPr>
          <w:sz w:val="28"/>
          <w:szCs w:val="28"/>
        </w:rPr>
        <w:t>А.</w:t>
      </w:r>
      <w:bookmarkEnd w:id="1"/>
      <w:r w:rsidR="00B568B0" w:rsidRPr="0022080B">
        <w:rPr>
          <w:sz w:val="28"/>
          <w:szCs w:val="28"/>
        </w:rPr>
        <w:t>П. Ярошенко</w:t>
      </w:r>
    </w:p>
    <w:sectPr w:rsidR="00403565" w:rsidRPr="0022080B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54" w:rsidRDefault="00233854" w:rsidP="00430C21">
      <w:r>
        <w:separator/>
      </w:r>
    </w:p>
  </w:endnote>
  <w:endnote w:type="continuationSeparator" w:id="0">
    <w:p w:rsidR="00233854" w:rsidRDefault="00233854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54" w:rsidRDefault="00233854" w:rsidP="00430C21">
      <w:r>
        <w:separator/>
      </w:r>
    </w:p>
  </w:footnote>
  <w:footnote w:type="continuationSeparator" w:id="0">
    <w:p w:rsidR="00233854" w:rsidRDefault="00233854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871A9"/>
    <w:rsid w:val="00096D69"/>
    <w:rsid w:val="000A1F62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080B"/>
    <w:rsid w:val="00225997"/>
    <w:rsid w:val="00233854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5F1D"/>
    <w:rsid w:val="00397436"/>
    <w:rsid w:val="003A0951"/>
    <w:rsid w:val="003A425C"/>
    <w:rsid w:val="003A4FC6"/>
    <w:rsid w:val="003B278A"/>
    <w:rsid w:val="003B4C2E"/>
    <w:rsid w:val="003D2A1F"/>
    <w:rsid w:val="003F5DCE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40478"/>
    <w:rsid w:val="00562A70"/>
    <w:rsid w:val="00565AF5"/>
    <w:rsid w:val="00566842"/>
    <w:rsid w:val="00567E0F"/>
    <w:rsid w:val="005807F2"/>
    <w:rsid w:val="00594C90"/>
    <w:rsid w:val="005A3AD5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D711A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5358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5FA"/>
    <w:rsid w:val="00A958D0"/>
    <w:rsid w:val="00AA7909"/>
    <w:rsid w:val="00AB014A"/>
    <w:rsid w:val="00AB6FB6"/>
    <w:rsid w:val="00AB79C1"/>
    <w:rsid w:val="00AD0FF5"/>
    <w:rsid w:val="00AE5694"/>
    <w:rsid w:val="00AF5911"/>
    <w:rsid w:val="00B20EAD"/>
    <w:rsid w:val="00B34879"/>
    <w:rsid w:val="00B35954"/>
    <w:rsid w:val="00B35C2C"/>
    <w:rsid w:val="00B568B0"/>
    <w:rsid w:val="00B5732F"/>
    <w:rsid w:val="00B60501"/>
    <w:rsid w:val="00B82188"/>
    <w:rsid w:val="00B9270D"/>
    <w:rsid w:val="00BA1ECA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47663"/>
    <w:rsid w:val="00C54699"/>
    <w:rsid w:val="00C67DF3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00202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4D5A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537381-2F84-4D8F-9211-F753A3F6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2025-01-23T14:08:00Z</cp:lastPrinted>
  <dcterms:created xsi:type="dcterms:W3CDTF">2025-05-13T17:53:00Z</dcterms:created>
  <dcterms:modified xsi:type="dcterms:W3CDTF">2025-05-13T17:53:00Z</dcterms:modified>
</cp:coreProperties>
</file>