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22" w:rsidRPr="00F90422" w:rsidRDefault="00F90422" w:rsidP="00F90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90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Отчет</w:t>
      </w:r>
    </w:p>
    <w:p w:rsidR="00F90422" w:rsidRPr="00F90422" w:rsidRDefault="00F90422" w:rsidP="00F90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90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 оценке эффективности налоговых расходов Войновского сельского поселения за 20</w:t>
      </w:r>
      <w:r w:rsidR="00FB4A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F90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F90422" w:rsidRPr="00F90422" w:rsidRDefault="00F90422" w:rsidP="00F90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0422" w:rsidRPr="00F90422" w:rsidRDefault="00F90422" w:rsidP="00F9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эффективности налоговых расходов за 20</w:t>
      </w:r>
      <w:r w:rsidR="00FB4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F9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проведена в соответствии с постановлением Администрации Войновского сельского поселения</w:t>
      </w:r>
      <w:r w:rsidRPr="00F90422">
        <w:rPr>
          <w:rFonts w:ascii="Times New Roman" w:eastAsia="Calibri" w:hAnsi="Times New Roman" w:cs="Times New Roman"/>
          <w:sz w:val="24"/>
          <w:szCs w:val="24"/>
        </w:rPr>
        <w:t xml:space="preserve"> от 28.11.2019  № 111 «Об утверждении Порядка формирования налоговых расходов </w:t>
      </w:r>
      <w:r w:rsidRPr="00F9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Войнов</w:t>
      </w:r>
      <w:r w:rsidRPr="00F90422">
        <w:rPr>
          <w:rFonts w:ascii="Times New Roman" w:eastAsia="Calibri" w:hAnsi="Times New Roman" w:cs="Times New Roman"/>
          <w:sz w:val="24"/>
          <w:szCs w:val="24"/>
        </w:rPr>
        <w:t xml:space="preserve">ского сельского поселения и оценки налоговых расходов  </w:t>
      </w:r>
      <w:r w:rsidRPr="00F9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Войнов</w:t>
      </w:r>
      <w:r w:rsidRPr="00F90422">
        <w:rPr>
          <w:rFonts w:ascii="Times New Roman" w:eastAsia="Calibri" w:hAnsi="Times New Roman" w:cs="Times New Roman"/>
          <w:sz w:val="24"/>
          <w:szCs w:val="24"/>
        </w:rPr>
        <w:t>ского сельского поселения</w:t>
      </w:r>
      <w:r w:rsidRPr="00F9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с использованием данных о категориях налогоплательщиков, выпадающих суммах в связи с предоставлением льгот, представленных Межрайонной ИФНС России № 16 по Ростовской области. </w:t>
      </w:r>
    </w:p>
    <w:p w:rsidR="00F90422" w:rsidRPr="00F90422" w:rsidRDefault="00F90422" w:rsidP="00F9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проведения оценки эффективности налоговых расходов Войновского сельского поселения осуществлялась оценка целесообразности (востребованность налоговых расходов, соответствие их целям и задачам соответствующих муниципальных программ и (или) целям социально- экономической политики) и их результативности.</w:t>
      </w:r>
    </w:p>
    <w:p w:rsidR="00F90422" w:rsidRPr="00F90422" w:rsidRDefault="00F90422" w:rsidP="00F9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эффективности налоговых расходов проводится в целях минимизации риска предоставления неэффективных налоговых расходов.</w:t>
      </w:r>
    </w:p>
    <w:p w:rsidR="00F90422" w:rsidRPr="00F90422" w:rsidRDefault="00F90422" w:rsidP="00F9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оценки используются при формировании проекта бюджета Войновского сельского поселения на очередной финансовый год и плановый период.</w:t>
      </w:r>
    </w:p>
    <w:p w:rsidR="00F90422" w:rsidRDefault="00F90422" w:rsidP="00F9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Решением Собрания депутатов Войновского сельского поселения от 29.</w:t>
      </w:r>
      <w:r w:rsidR="009F09AD" w:rsidRPr="009F0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9F0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9F09AD" w:rsidRPr="009F0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9F0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9F09AD" w:rsidRPr="009F0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73</w:t>
      </w:r>
      <w:r w:rsidRPr="009F0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9F09AD">
        <w:rPr>
          <w:rFonts w:ascii="Times New Roman" w:eastAsia="Calibri" w:hAnsi="Times New Roman" w:cs="Times New Roman"/>
          <w:sz w:val="24"/>
          <w:szCs w:val="24"/>
        </w:rPr>
        <w:t>О земельном  налоге на территории муниципального образования «Войновское сельское поселение</w:t>
      </w:r>
      <w:r w:rsidRPr="009F0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Pr="00F9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поддержка в виде налоговых льгот по земельному налогу установлена для:</w:t>
      </w:r>
    </w:p>
    <w:p w:rsidR="00BE7C7F" w:rsidRPr="00BE7C7F" w:rsidRDefault="00BE7C7F" w:rsidP="00BE7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Инвалидов</w:t>
      </w:r>
      <w:r w:rsidRPr="00BE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E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III степень ограничения способности к трудовой деятельности, вдов (не вступивши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E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повторный брак) инвалидов и участников Великой Отечественной войны, ветеранов боевых действий.</w:t>
      </w:r>
    </w:p>
    <w:p w:rsidR="00BE7C7F" w:rsidRPr="00BE7C7F" w:rsidRDefault="00BE7C7F" w:rsidP="00BE7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E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</w:t>
      </w:r>
      <w:r w:rsidRPr="00BE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Советского Союза, Геро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</w:t>
      </w:r>
      <w:r w:rsidRPr="00BE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Федерации, полны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E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кавалер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BE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ордена Славы;</w:t>
      </w:r>
    </w:p>
    <w:p w:rsidR="00BE7C7F" w:rsidRPr="00BE7C7F" w:rsidRDefault="00BE7C7F" w:rsidP="00BE7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E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BE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и II групп инвалидности;</w:t>
      </w:r>
    </w:p>
    <w:p w:rsidR="00BE7C7F" w:rsidRPr="00BE7C7F" w:rsidRDefault="00BE7C7F" w:rsidP="00BE7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E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BE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детства;</w:t>
      </w:r>
    </w:p>
    <w:p w:rsidR="00BE7C7F" w:rsidRPr="00BE7C7F" w:rsidRDefault="00BE7C7F" w:rsidP="00BE7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E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BE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инвалид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BE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E7C7F" w:rsidRPr="00BE7C7F" w:rsidRDefault="00BE7C7F" w:rsidP="00BE7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E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BE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инвалид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BE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Великой Отечественной войны, а также ветеран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BE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инвалид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BE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боевых действий;</w:t>
      </w:r>
    </w:p>
    <w:p w:rsidR="00BE7C7F" w:rsidRPr="00BE7C7F" w:rsidRDefault="00BE7C7F" w:rsidP="00BE7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E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E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имеющих</w:t>
      </w:r>
      <w:r w:rsidRPr="00BE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 на получение социальной поддержки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N 3061-1), в соответствии с Федеральным законом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 и в соответствии с Федеральным законом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BE7C7F" w:rsidRPr="00BE7C7F" w:rsidRDefault="00BE7C7F" w:rsidP="00BE7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E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E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лиц, принимавши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E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BE7C7F" w:rsidRPr="00BE7C7F" w:rsidRDefault="00BE7C7F" w:rsidP="00BE7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E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E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лиц, получивши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E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перенесши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E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лучевую болезнь или ставши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E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инвалидами в результате испытаний, учений и иных работ, связанных с любыми видами ядерных установок, включая ядерное</w:t>
      </w:r>
      <w:bookmarkStart w:id="0" w:name="_GoBack"/>
      <w:bookmarkEnd w:id="0"/>
      <w:r w:rsidRPr="00BE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оружие и космическую технику.</w:t>
      </w:r>
    </w:p>
    <w:p w:rsidR="00BE7C7F" w:rsidRPr="00BE7C7F" w:rsidRDefault="00BE7C7F" w:rsidP="00BE7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E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Граждан Российской Федерации, проживающи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BE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Ростовской области в течение не менее чем 5 лет, имеющи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E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трех и более несовершеннолетних детей и совместно проживающих с ними, получившие право на приобретение в собственность земельных участков в соответствии со статьями 8.2. и 8.3. Областного закона от 22.07.2003 № 19-ЗС «О регулировании земельных отношений в Ростовской области.</w:t>
      </w:r>
    </w:p>
    <w:p w:rsidR="00BE7C7F" w:rsidRDefault="00BE7C7F" w:rsidP="00BE7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E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Граждан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E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Федерации, проживающи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E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территории Войновского сельского поселения, имеющи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E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детей-инвалидов и совместно проживающи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E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ними.</w:t>
      </w:r>
    </w:p>
    <w:p w:rsidR="00BE7C7F" w:rsidRPr="00F90422" w:rsidRDefault="00BE7C7F" w:rsidP="00F9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0422" w:rsidRPr="00F90422" w:rsidRDefault="00F90422" w:rsidP="00F9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Фактический объем налоговых  доходов бюджета Войновского сельского поселения в 20</w:t>
      </w:r>
      <w:r w:rsidR="00FB4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F9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составил </w:t>
      </w:r>
      <w:r w:rsidR="00FB4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3181,2</w:t>
      </w:r>
      <w:r w:rsidRPr="00F9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тыс. рублей, из них земельный налог – </w:t>
      </w:r>
      <w:r w:rsidR="00FB4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2082,9</w:t>
      </w:r>
      <w:r w:rsidRPr="00F9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тыс. рублей. Доля земельного налога в объеме налоговых доходов бюджета Войновского сельского поселения в отчетном году составила </w:t>
      </w:r>
      <w:r w:rsidR="00FB4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65,5</w:t>
      </w:r>
      <w:r w:rsidRPr="00F9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%, налог на имущество с физических лиц – </w:t>
      </w:r>
      <w:r w:rsidR="00FB4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112,1</w:t>
      </w:r>
      <w:r w:rsidRPr="00F9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тыс. рублей. Доля налога на имущество с физических в объеме налоговых доходов бюджета Войновского сельского посе</w:t>
      </w:r>
      <w:r w:rsidR="00065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ления в отчетном году составила </w:t>
      </w:r>
      <w:r w:rsidR="00FB4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3,5</w:t>
      </w:r>
      <w:r w:rsidRPr="00F9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%.</w:t>
      </w:r>
    </w:p>
    <w:p w:rsidR="00F90422" w:rsidRPr="00F90422" w:rsidRDefault="00F90422" w:rsidP="00F9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налоговых расходов в 20</w:t>
      </w:r>
      <w:r w:rsidR="00FB4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F9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предоставленных решением собрания депутатов Войновского сельского поселения, по данным Межрайонной ИФНС России № 16 по Ростовской области составил </w:t>
      </w:r>
      <w:r w:rsidR="00CC4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065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,0</w:t>
      </w:r>
      <w:r w:rsidRPr="00F9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тыс. рублей или </w:t>
      </w:r>
      <w:r w:rsidR="00CC4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0,6</w:t>
      </w:r>
      <w:r w:rsidR="003F1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от суммы </w:t>
      </w:r>
      <w:r w:rsidR="00FB4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налоговых</w:t>
      </w:r>
      <w:r w:rsidRPr="00F9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B4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доходов</w:t>
      </w:r>
      <w:r w:rsidRPr="00F9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0422" w:rsidRPr="00F90422" w:rsidRDefault="00F90422" w:rsidP="00F9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0422" w:rsidRPr="00F90422" w:rsidRDefault="00F90422" w:rsidP="00F90422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0422">
        <w:rPr>
          <w:rFonts w:ascii="Times New Roman" w:eastAsia="Calibri" w:hAnsi="Times New Roman" w:cs="Times New Roman"/>
          <w:sz w:val="24"/>
          <w:szCs w:val="24"/>
        </w:rPr>
        <w:t>1. Общие характеристики налоговых расходов.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869"/>
        <w:gridCol w:w="3059"/>
        <w:gridCol w:w="2835"/>
      </w:tblGrid>
      <w:tr w:rsidR="00F90422" w:rsidRPr="00F90422" w:rsidTr="001767A0">
        <w:tc>
          <w:tcPr>
            <w:tcW w:w="1701" w:type="dxa"/>
          </w:tcPr>
          <w:p w:rsidR="00F90422" w:rsidRPr="00F90422" w:rsidRDefault="00F90422" w:rsidP="00F90422">
            <w:pPr>
              <w:spacing w:after="160" w:line="259" w:lineRule="auto"/>
              <w:ind w:left="-84" w:right="-5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42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налога, по которому предусмотрена налоговая льгота.</w:t>
            </w:r>
          </w:p>
        </w:tc>
        <w:tc>
          <w:tcPr>
            <w:tcW w:w="1869" w:type="dxa"/>
          </w:tcPr>
          <w:p w:rsidR="00F90422" w:rsidRPr="00F90422" w:rsidRDefault="00F90422" w:rsidP="00F90422">
            <w:pPr>
              <w:spacing w:after="160" w:line="259" w:lineRule="auto"/>
              <w:ind w:left="-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422">
              <w:rPr>
                <w:rFonts w:ascii="Times New Roman" w:eastAsia="Times New Roman" w:hAnsi="Times New Roman" w:cs="Times New Roman"/>
                <w:sz w:val="24"/>
                <w:szCs w:val="24"/>
              </w:rPr>
              <w:t>Вид налоговой льготы.</w:t>
            </w:r>
          </w:p>
        </w:tc>
        <w:tc>
          <w:tcPr>
            <w:tcW w:w="3059" w:type="dxa"/>
          </w:tcPr>
          <w:p w:rsidR="00F90422" w:rsidRPr="00F90422" w:rsidRDefault="00F90422" w:rsidP="00F90422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Реквизиты нормативно-правового акта </w:t>
            </w:r>
            <w:r w:rsidRPr="00F9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Войнов</w:t>
            </w:r>
            <w:r w:rsidRPr="00F90422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сельского поселения, в соответствии с которым предусмотрена налоговая льгота.</w:t>
            </w:r>
          </w:p>
        </w:tc>
        <w:tc>
          <w:tcPr>
            <w:tcW w:w="2835" w:type="dxa"/>
          </w:tcPr>
          <w:p w:rsidR="00F90422" w:rsidRPr="00F90422" w:rsidRDefault="00F90422" w:rsidP="00F90422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42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куратора налоговых расходов.</w:t>
            </w:r>
          </w:p>
        </w:tc>
      </w:tr>
      <w:tr w:rsidR="00F90422" w:rsidRPr="00F90422" w:rsidTr="001767A0">
        <w:tc>
          <w:tcPr>
            <w:tcW w:w="1701" w:type="dxa"/>
          </w:tcPr>
          <w:p w:rsidR="00F90422" w:rsidRPr="00F90422" w:rsidRDefault="00F90422" w:rsidP="00F90422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422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869" w:type="dxa"/>
          </w:tcPr>
          <w:p w:rsidR="00F90422" w:rsidRPr="00F90422" w:rsidRDefault="00F90422" w:rsidP="00F90422">
            <w:pPr>
              <w:spacing w:after="160" w:line="259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422">
              <w:rPr>
                <w:rFonts w:ascii="Times New Roman" w:eastAsia="Calibri" w:hAnsi="Times New Roman" w:cs="Times New Roman"/>
                <w:sz w:val="24"/>
                <w:szCs w:val="24"/>
              </w:rPr>
              <w:t>Полное освобождение от уплаты налога</w:t>
            </w:r>
          </w:p>
        </w:tc>
        <w:tc>
          <w:tcPr>
            <w:tcW w:w="3059" w:type="dxa"/>
          </w:tcPr>
          <w:p w:rsidR="00F90422" w:rsidRPr="00F90422" w:rsidRDefault="00F90422" w:rsidP="009F09A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Собрания депутатов Войновского сельского поселения от 29.</w:t>
            </w:r>
            <w:r w:rsidR="009F0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F9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</w:t>
            </w:r>
            <w:r w:rsidR="009F0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9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</w:t>
            </w:r>
            <w:r w:rsidR="009F0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  <w:r w:rsidRPr="00F9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F90422">
              <w:rPr>
                <w:rFonts w:ascii="Times New Roman" w:eastAsia="Calibri" w:hAnsi="Times New Roman" w:cs="Times New Roman"/>
                <w:sz w:val="24"/>
                <w:szCs w:val="24"/>
              </w:rPr>
              <w:t>О земельном  налоге на территории муниципального образования «Войновское сельское поселение</w:t>
            </w:r>
            <w:r w:rsidRPr="00F9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</w:tcPr>
          <w:p w:rsidR="00F90422" w:rsidRPr="00F90422" w:rsidRDefault="00F90422" w:rsidP="00F90422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Pr="00F9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Войнов</w:t>
            </w:r>
            <w:r w:rsidRPr="00F90422">
              <w:rPr>
                <w:rFonts w:ascii="Times New Roman" w:eastAsia="Calibri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</w:tr>
      <w:tr w:rsidR="00F90422" w:rsidRPr="00F90422" w:rsidTr="001767A0">
        <w:tc>
          <w:tcPr>
            <w:tcW w:w="1701" w:type="dxa"/>
          </w:tcPr>
          <w:p w:rsidR="00F90422" w:rsidRPr="00F90422" w:rsidRDefault="00F90422" w:rsidP="00F90422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422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имущество с физических лиц</w:t>
            </w:r>
          </w:p>
        </w:tc>
        <w:tc>
          <w:tcPr>
            <w:tcW w:w="1869" w:type="dxa"/>
          </w:tcPr>
          <w:p w:rsidR="00F90422" w:rsidRPr="00F90422" w:rsidRDefault="00F90422" w:rsidP="00F90422">
            <w:pPr>
              <w:spacing w:after="160" w:line="259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422">
              <w:rPr>
                <w:rFonts w:ascii="Times New Roman" w:eastAsia="Calibri" w:hAnsi="Times New Roman" w:cs="Times New Roman"/>
                <w:sz w:val="24"/>
                <w:szCs w:val="24"/>
              </w:rPr>
              <w:t>Полное освобождение от уплаты налога</w:t>
            </w:r>
          </w:p>
        </w:tc>
        <w:tc>
          <w:tcPr>
            <w:tcW w:w="3059" w:type="dxa"/>
          </w:tcPr>
          <w:p w:rsidR="00F90422" w:rsidRPr="00F90422" w:rsidRDefault="00F90422" w:rsidP="00F90422">
            <w:p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Собрания депутатов Войновского сельского поселения от 24.11.2017 № 43 «О  налоге на имущество с физических лиц год»</w:t>
            </w:r>
          </w:p>
        </w:tc>
        <w:tc>
          <w:tcPr>
            <w:tcW w:w="2835" w:type="dxa"/>
          </w:tcPr>
          <w:p w:rsidR="00F90422" w:rsidRPr="00F90422" w:rsidRDefault="00F90422" w:rsidP="00F90422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Pr="00F9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Войнов</w:t>
            </w:r>
            <w:r w:rsidRPr="00F90422">
              <w:rPr>
                <w:rFonts w:ascii="Times New Roman" w:eastAsia="Calibri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</w:tr>
    </w:tbl>
    <w:p w:rsidR="00F90422" w:rsidRPr="00F90422" w:rsidRDefault="00F90422" w:rsidP="00F9042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0422" w:rsidRPr="00F90422" w:rsidRDefault="00CB5D42" w:rsidP="00F9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</w:t>
      </w:r>
      <w:r w:rsidR="00F90422" w:rsidRPr="00F9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налоговых расходов Войновского сельского поселения в 20</w:t>
      </w:r>
      <w:r w:rsidR="00AE3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0A66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0422" w:rsidRPr="00F9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 представлена льготами по земельному налогу социально незащищенным слоям населения. В соответствии с решением данная льгота установлен</w:t>
      </w:r>
      <w:r w:rsidR="0087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F90422" w:rsidRPr="00F9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 физических лиц, относящихся к социально незащищенным группам населения.</w:t>
      </w:r>
      <w:r w:rsidR="00FF0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90422" w:rsidRPr="00F90422" w:rsidRDefault="00F90422" w:rsidP="00F9042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90422" w:rsidRPr="00F90422" w:rsidRDefault="00F90422" w:rsidP="00F90422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0422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F90422">
        <w:rPr>
          <w:rFonts w:ascii="Times New Roman" w:eastAsia="Times New Roman" w:hAnsi="Times New Roman" w:cs="Times New Roman"/>
          <w:sz w:val="24"/>
          <w:szCs w:val="24"/>
        </w:rPr>
        <w:t>Целевые характеристики налоговых расходов.</w:t>
      </w:r>
    </w:p>
    <w:p w:rsidR="00F90422" w:rsidRPr="00F90422" w:rsidRDefault="00F90422" w:rsidP="00F90422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1654"/>
        <w:gridCol w:w="2410"/>
        <w:gridCol w:w="1889"/>
        <w:gridCol w:w="1843"/>
      </w:tblGrid>
      <w:tr w:rsidR="00F90422" w:rsidRPr="007C4F46" w:rsidTr="007C4F46">
        <w:tc>
          <w:tcPr>
            <w:tcW w:w="959" w:type="dxa"/>
          </w:tcPr>
          <w:p w:rsidR="00F90422" w:rsidRPr="007C4F46" w:rsidRDefault="00F90422" w:rsidP="00F90422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4F46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категория налогового расхода.</w:t>
            </w:r>
          </w:p>
        </w:tc>
        <w:tc>
          <w:tcPr>
            <w:tcW w:w="1276" w:type="dxa"/>
          </w:tcPr>
          <w:p w:rsidR="00F90422" w:rsidRPr="007C4F46" w:rsidRDefault="00F90422" w:rsidP="00F90422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4F46">
              <w:rPr>
                <w:rFonts w:ascii="Times New Roman" w:eastAsia="Times New Roman" w:hAnsi="Times New Roman" w:cs="Times New Roman"/>
                <w:sz w:val="20"/>
                <w:szCs w:val="20"/>
              </w:rPr>
              <w:t>Цели предоставления налоговой льготы.</w:t>
            </w:r>
          </w:p>
        </w:tc>
        <w:tc>
          <w:tcPr>
            <w:tcW w:w="1654" w:type="dxa"/>
          </w:tcPr>
          <w:p w:rsidR="00F90422" w:rsidRPr="007C4F46" w:rsidRDefault="00F90422" w:rsidP="00F90422">
            <w:pPr>
              <w:spacing w:after="160" w:line="259" w:lineRule="auto"/>
              <w:ind w:left="-108" w:right="-10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4F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и реквизиты нормативных правовых актов </w:t>
            </w:r>
            <w:r w:rsidRPr="007C4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Войнов</w:t>
            </w:r>
            <w:r w:rsidRPr="007C4F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ского сельского поселения, утверждающих муниципальные программы </w:t>
            </w:r>
            <w:r w:rsidRPr="007C4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Войнов</w:t>
            </w:r>
            <w:r w:rsidRPr="007C4F46">
              <w:rPr>
                <w:rFonts w:ascii="Times New Roman" w:eastAsia="Times New Roman" w:hAnsi="Times New Roman" w:cs="Times New Roman"/>
                <w:sz w:val="20"/>
                <w:szCs w:val="20"/>
              </w:rPr>
              <w:t>ского сельского поселения.</w:t>
            </w:r>
          </w:p>
        </w:tc>
        <w:tc>
          <w:tcPr>
            <w:tcW w:w="2410" w:type="dxa"/>
          </w:tcPr>
          <w:p w:rsidR="00F90422" w:rsidRPr="007C4F46" w:rsidRDefault="00F90422" w:rsidP="00F90422">
            <w:pPr>
              <w:spacing w:after="160" w:line="259" w:lineRule="auto"/>
              <w:ind w:left="-109" w:right="-10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4F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показателей (индикаторов) достижения целей муниципальных программ </w:t>
            </w:r>
            <w:r w:rsidRPr="007C4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Войнов</w:t>
            </w:r>
            <w:r w:rsidRPr="007C4F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ского сельского поселения, либо иных показателей (индикаторов), на значение которых оказывает влияние налоговые расходы, </w:t>
            </w:r>
            <w:r w:rsidRPr="007C4F4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 указанием источника информации об установленных значениях указанных показателей (индикаторов).</w:t>
            </w:r>
          </w:p>
        </w:tc>
        <w:tc>
          <w:tcPr>
            <w:tcW w:w="1889" w:type="dxa"/>
          </w:tcPr>
          <w:p w:rsidR="00F90422" w:rsidRPr="007C4F46" w:rsidRDefault="00F90422" w:rsidP="00F90422">
            <w:pPr>
              <w:spacing w:after="160" w:line="259" w:lineRule="auto"/>
              <w:ind w:left="33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4F46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Критерии целесообразности налоговых расходов.</w:t>
            </w:r>
          </w:p>
        </w:tc>
        <w:tc>
          <w:tcPr>
            <w:tcW w:w="1843" w:type="dxa"/>
          </w:tcPr>
          <w:p w:rsidR="00F90422" w:rsidRPr="007C4F46" w:rsidRDefault="00F90422" w:rsidP="00F90422">
            <w:pPr>
              <w:spacing w:after="160" w:line="259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4F46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Критерии результативности налоговых расходов.</w:t>
            </w:r>
          </w:p>
        </w:tc>
      </w:tr>
      <w:tr w:rsidR="00F90422" w:rsidRPr="00F90422" w:rsidTr="007C4F46">
        <w:tc>
          <w:tcPr>
            <w:tcW w:w="959" w:type="dxa"/>
          </w:tcPr>
          <w:p w:rsidR="00F90422" w:rsidRPr="007C4F46" w:rsidRDefault="00F90422" w:rsidP="00F90422">
            <w:p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4F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Социальная </w:t>
            </w:r>
          </w:p>
        </w:tc>
        <w:tc>
          <w:tcPr>
            <w:tcW w:w="1276" w:type="dxa"/>
          </w:tcPr>
          <w:p w:rsidR="00F90422" w:rsidRPr="007C4F46" w:rsidRDefault="00F90422" w:rsidP="00F90422">
            <w:pPr>
              <w:spacing w:after="160" w:line="259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4F46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уровня жизни</w:t>
            </w:r>
            <w:r w:rsidRPr="007C4F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4" w:type="dxa"/>
          </w:tcPr>
          <w:p w:rsidR="00F90422" w:rsidRPr="007C4F46" w:rsidRDefault="007C4F46" w:rsidP="007C4F46">
            <w:pPr>
              <w:spacing w:after="160" w:line="259" w:lineRule="auto"/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Постановление Администрации Войн</w:t>
            </w:r>
            <w:r w:rsidRPr="007C4F4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овского сельского поселения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от 07.12.2018</w:t>
            </w:r>
            <w:r w:rsidR="006649B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№ 139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7C4F4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«Об утверждении муниципальной программы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Войн</w:t>
            </w:r>
            <w:r w:rsidRPr="007C4F46">
              <w:rPr>
                <w:rFonts w:ascii="Times New Roman" w:eastAsiaTheme="minorEastAsia" w:hAnsi="Times New Roman" w:cs="Times New Roman"/>
                <w:sz w:val="20"/>
                <w:szCs w:val="20"/>
              </w:rPr>
              <w:t>овского сельского поселения «Управление муниципальными финансами и создание условий для эффективного управления  муниципальными финансами»</w:t>
            </w:r>
          </w:p>
        </w:tc>
        <w:tc>
          <w:tcPr>
            <w:tcW w:w="2410" w:type="dxa"/>
          </w:tcPr>
          <w:p w:rsidR="00F90422" w:rsidRPr="007C4F46" w:rsidRDefault="00F90422" w:rsidP="00F90422">
            <w:p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4F46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социальной поддержки населения</w:t>
            </w:r>
          </w:p>
        </w:tc>
        <w:tc>
          <w:tcPr>
            <w:tcW w:w="1889" w:type="dxa"/>
          </w:tcPr>
          <w:p w:rsidR="00F90422" w:rsidRPr="007C4F46" w:rsidRDefault="00F90422" w:rsidP="00F90422">
            <w:pPr>
              <w:spacing w:after="160" w:line="259" w:lineRule="auto"/>
              <w:ind w:left="33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4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востребованность</w:t>
            </w:r>
          </w:p>
        </w:tc>
        <w:tc>
          <w:tcPr>
            <w:tcW w:w="1843" w:type="dxa"/>
          </w:tcPr>
          <w:p w:rsidR="00F90422" w:rsidRPr="007C4F46" w:rsidRDefault="00F90422" w:rsidP="00F90422">
            <w:p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4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уровня и качества жизни граждан, снижение социального неравенства</w:t>
            </w:r>
          </w:p>
        </w:tc>
      </w:tr>
    </w:tbl>
    <w:p w:rsidR="00F90422" w:rsidRPr="00F90422" w:rsidRDefault="00F90422" w:rsidP="00F9042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0422" w:rsidRPr="00F90422" w:rsidRDefault="00F90422" w:rsidP="00F90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</w:t>
      </w:r>
      <w:r w:rsidR="00874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налоговых  расходов способствуе</w:t>
      </w:r>
      <w:r w:rsidRPr="00F9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снижению налогового бремени населения, повышению уровня и качества жизни граждан, с</w:t>
      </w:r>
      <w:r w:rsidR="00BE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нижению социального неравенства</w:t>
      </w:r>
      <w:r w:rsidRPr="00F9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F90422" w:rsidRPr="00F90422" w:rsidRDefault="00F90422" w:rsidP="00F9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0422" w:rsidRPr="00F90422" w:rsidRDefault="00F90422" w:rsidP="00F9042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22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Фискальные характеристики налоговых расходов.</w:t>
      </w:r>
    </w:p>
    <w:p w:rsidR="00F90422" w:rsidRPr="00F90422" w:rsidRDefault="00F90422" w:rsidP="00F9042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544"/>
      </w:tblGrid>
      <w:tr w:rsidR="00BA1E06" w:rsidRPr="00F90422" w:rsidTr="00BA1E06">
        <w:tc>
          <w:tcPr>
            <w:tcW w:w="5778" w:type="dxa"/>
          </w:tcPr>
          <w:p w:rsidR="00BA1E06" w:rsidRPr="00F90422" w:rsidRDefault="00BA1E06" w:rsidP="00F90422">
            <w:pPr>
              <w:spacing w:after="160" w:line="259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3544" w:type="dxa"/>
          </w:tcPr>
          <w:p w:rsidR="00BA1E06" w:rsidRPr="00F90422" w:rsidRDefault="00BA1E06" w:rsidP="00AE3240">
            <w:pPr>
              <w:spacing w:after="160" w:line="259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4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E3240">
              <w:rPr>
                <w:rFonts w:ascii="Times New Roman" w:eastAsia="Calibri" w:hAnsi="Times New Roman" w:cs="Times New Roman"/>
                <w:sz w:val="24"/>
                <w:szCs w:val="24"/>
              </w:rPr>
              <w:t>020</w:t>
            </w:r>
          </w:p>
        </w:tc>
      </w:tr>
      <w:tr w:rsidR="00BA1E06" w:rsidRPr="00F90422" w:rsidTr="00BA1E06">
        <w:tc>
          <w:tcPr>
            <w:tcW w:w="5778" w:type="dxa"/>
          </w:tcPr>
          <w:p w:rsidR="00BA1E06" w:rsidRPr="00F90422" w:rsidRDefault="00BA1E06" w:rsidP="00715408">
            <w:p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42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плательщи</w:t>
            </w:r>
            <w:r w:rsidR="00DB6D6B">
              <w:rPr>
                <w:rFonts w:ascii="Times New Roman" w:eastAsia="Times New Roman" w:hAnsi="Times New Roman" w:cs="Times New Roman"/>
                <w:sz w:val="24"/>
                <w:szCs w:val="24"/>
              </w:rPr>
              <w:t>ков, воспользовавшихся льготами</w:t>
            </w:r>
          </w:p>
        </w:tc>
        <w:tc>
          <w:tcPr>
            <w:tcW w:w="3544" w:type="dxa"/>
          </w:tcPr>
          <w:p w:rsidR="00BA1E06" w:rsidRPr="00F90422" w:rsidRDefault="00E00A23" w:rsidP="001D208B">
            <w:pPr>
              <w:spacing w:after="160" w:line="259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A1E06" w:rsidRPr="00F90422" w:rsidTr="00BA1E06">
        <w:tc>
          <w:tcPr>
            <w:tcW w:w="5778" w:type="dxa"/>
          </w:tcPr>
          <w:p w:rsidR="00715408" w:rsidRDefault="00BA1E06" w:rsidP="00715408">
            <w:p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Суммы выпадающих доходов бюджета </w:t>
            </w:r>
            <w:r w:rsidRPr="00F9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Войнов</w:t>
            </w:r>
            <w:r w:rsidR="00715408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</w:t>
            </w:r>
          </w:p>
          <w:p w:rsidR="00BA1E06" w:rsidRPr="00F90422" w:rsidRDefault="00BA1E06" w:rsidP="00715408">
            <w:p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сельского </w:t>
            </w:r>
            <w:r w:rsidR="00DB6D6B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 по налоговым расходам</w:t>
            </w:r>
          </w:p>
        </w:tc>
        <w:tc>
          <w:tcPr>
            <w:tcW w:w="3544" w:type="dxa"/>
          </w:tcPr>
          <w:p w:rsidR="00BA1E06" w:rsidRPr="00F90422" w:rsidRDefault="009F09AD" w:rsidP="00F90422">
            <w:pPr>
              <w:spacing w:after="160" w:line="259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BA1E06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F90422" w:rsidRPr="00F90422" w:rsidRDefault="00F90422" w:rsidP="00F9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0422" w:rsidRPr="00F90422" w:rsidRDefault="00F90422" w:rsidP="00F9042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422" w:rsidRPr="00F90422" w:rsidRDefault="00F90422" w:rsidP="00F9042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22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Результаты оценки эффективности налоговых расходов.</w:t>
      </w:r>
    </w:p>
    <w:p w:rsidR="00F90422" w:rsidRPr="00F90422" w:rsidRDefault="00F90422" w:rsidP="00F90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0422" w:rsidRPr="00F90422" w:rsidRDefault="00DB6D6B" w:rsidP="00F90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Налоговые налоговые расходы </w:t>
      </w:r>
      <w:r w:rsidR="00E64C6E" w:rsidRPr="00E64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0422" w:rsidRPr="00F9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земельному налогу</w:t>
      </w:r>
      <w:r w:rsidR="00E64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9F0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64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F90422" w:rsidRPr="00F9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64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тыс. рублей),</w:t>
      </w:r>
      <w:r w:rsidR="00F90422" w:rsidRPr="00F9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предоставленные в виде полного освобождения  от уплаты налога отдельным категориям налогоплательщиков, относящимся к социально незащищенным группам населения, не </w:t>
      </w:r>
      <w:r w:rsidR="00F90422" w:rsidRPr="001D2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="001D208B" w:rsidRPr="001D2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F90422" w:rsidRPr="001D2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F90422" w:rsidRPr="00F9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экономического характера и не оказыва</w:t>
      </w:r>
      <w:r w:rsidR="001D2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F90422" w:rsidRPr="00F9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отрицательного влияния на показатели достижения целей социально-экономической политики Войновского сельского поселения, </w:t>
      </w:r>
      <w:r w:rsidR="001D2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F90422" w:rsidRPr="00F9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эффективность определяется социальной значимостью.</w:t>
      </w:r>
    </w:p>
    <w:p w:rsidR="00F90422" w:rsidRPr="00F90422" w:rsidRDefault="00F90422" w:rsidP="00F90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оценки бюджетной эффективности налогового расхода применен метод сравнительного анализа результативности предоставления налоговых льгот и результативности применения альтернативных механизмов достижения целей экономической политики муниципального образования.</w:t>
      </w:r>
    </w:p>
    <w:p w:rsidR="00F90422" w:rsidRDefault="00F90422" w:rsidP="00F904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4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связи с тем, что при предоставлении налоговых льгот по земельному налогу социально незащищенным группам населения </w:t>
      </w:r>
      <w:r w:rsidRPr="00F9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Войнов</w:t>
      </w:r>
      <w:r w:rsidRPr="00F90422">
        <w:rPr>
          <w:rFonts w:ascii="Times New Roman" w:eastAsia="Calibri" w:hAnsi="Times New Roman" w:cs="Times New Roman"/>
          <w:sz w:val="24"/>
          <w:szCs w:val="24"/>
          <w:lang w:eastAsia="ru-RU"/>
        </w:rPr>
        <w:t>ского сельского поселения альтернативные механизмы достижения целей отсутствуют</w:t>
      </w:r>
      <w:r w:rsidRPr="00F9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налоговый расход является эффективным.</w:t>
      </w:r>
    </w:p>
    <w:p w:rsidR="006649BD" w:rsidRPr="00F90422" w:rsidRDefault="00E64C6E" w:rsidP="009F09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F90422" w:rsidRPr="00F90422" w:rsidRDefault="00F90422" w:rsidP="00F904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422" w:rsidRPr="00F90422" w:rsidRDefault="00F90422" w:rsidP="00F904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22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Выводы по результатам оценки эффективности налоговых расходов.</w:t>
      </w:r>
    </w:p>
    <w:p w:rsidR="00F90422" w:rsidRPr="00F90422" w:rsidRDefault="00F90422" w:rsidP="00F90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0422" w:rsidRPr="00F90422" w:rsidRDefault="00F90422" w:rsidP="00F90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налоговые расходы носят социальный характер, направлены на поддержку социально незащищенных групп населения, отвечают общественным интересам, способствуют  решению социальных задач экономической политики Войновского сельского поселения по повышению уровня и качества жизни отдельных категорий граждан, являются востребованными, целесообразными</w:t>
      </w:r>
      <w:r w:rsidR="00E00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0422" w:rsidRPr="00F90422" w:rsidRDefault="00F90422" w:rsidP="00F90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результатов проведенной оценки эффективности налоговых расходов Войновского сельского поселения, предоставляемых отдельным категориям граждан Войновского сельского поселения в отношении земельных участков, закрепленных за ними,  в виде полного освобождения от уплаты земельного налога, указанные налоговые  расходы признаются эффективными и не требующими отмены.</w:t>
      </w:r>
    </w:p>
    <w:p w:rsidR="00F90422" w:rsidRPr="00F90422" w:rsidRDefault="00F90422" w:rsidP="00F90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685"/>
        <w:gridCol w:w="3260"/>
      </w:tblGrid>
      <w:tr w:rsidR="00F90422" w:rsidRPr="00F90422" w:rsidTr="001767A0">
        <w:tc>
          <w:tcPr>
            <w:tcW w:w="2660" w:type="dxa"/>
          </w:tcPr>
          <w:p w:rsidR="00F90422" w:rsidRPr="00F90422" w:rsidRDefault="00F90422" w:rsidP="00F90422">
            <w:pPr>
              <w:spacing w:after="160" w:line="259" w:lineRule="auto"/>
              <w:ind w:left="-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422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Достижение целевых характеристик налоговых расходов.</w:t>
            </w:r>
          </w:p>
        </w:tc>
        <w:tc>
          <w:tcPr>
            <w:tcW w:w="3685" w:type="dxa"/>
          </w:tcPr>
          <w:p w:rsidR="00F90422" w:rsidRPr="00F90422" w:rsidRDefault="00F90422" w:rsidP="00F90422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Вклад налоговых расходов в достижение целей соответствующего направления муниципальной политики </w:t>
            </w:r>
            <w:r w:rsidRPr="00F9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Войнов</w:t>
            </w:r>
            <w:r w:rsidRPr="00F90422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3260" w:type="dxa"/>
          </w:tcPr>
          <w:p w:rsidR="00F90422" w:rsidRPr="00F90422" w:rsidRDefault="00F90422" w:rsidP="00F90422">
            <w:pPr>
              <w:spacing w:after="160" w:line="259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422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Необходимость сохранения (уточнения, отмены) налоговых льгот, иных преференций.</w:t>
            </w:r>
          </w:p>
        </w:tc>
      </w:tr>
      <w:tr w:rsidR="00F90422" w:rsidRPr="00F90422" w:rsidTr="001767A0">
        <w:tc>
          <w:tcPr>
            <w:tcW w:w="2660" w:type="dxa"/>
          </w:tcPr>
          <w:p w:rsidR="00F90422" w:rsidRPr="00F90422" w:rsidRDefault="00F90422" w:rsidP="00F90422">
            <w:pPr>
              <w:spacing w:after="160" w:line="259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422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достигнута</w:t>
            </w:r>
          </w:p>
        </w:tc>
        <w:tc>
          <w:tcPr>
            <w:tcW w:w="3685" w:type="dxa"/>
          </w:tcPr>
          <w:p w:rsidR="00F90422" w:rsidRPr="00F90422" w:rsidRDefault="00F90422" w:rsidP="00F90422">
            <w:p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общественным интересам, способству</w:t>
            </w:r>
            <w:r w:rsidR="00424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9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 решению социальных задач экономической политики Войновского сельского поселения по повышению уровня и качества жизни отдельных категорий граждан.</w:t>
            </w:r>
          </w:p>
          <w:p w:rsidR="00F90422" w:rsidRPr="00F90422" w:rsidRDefault="00F90422" w:rsidP="00F90422">
            <w:pPr>
              <w:spacing w:after="16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90422" w:rsidRPr="00F90422" w:rsidRDefault="00F90422" w:rsidP="00F90422">
            <w:pPr>
              <w:spacing w:after="160" w:line="259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422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Подлежат сохранению</w:t>
            </w:r>
          </w:p>
        </w:tc>
      </w:tr>
    </w:tbl>
    <w:p w:rsidR="00F90422" w:rsidRPr="00F90422" w:rsidRDefault="00F90422" w:rsidP="00F904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0422" w:rsidRPr="00F90422" w:rsidRDefault="00F90422" w:rsidP="00F904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0422" w:rsidRPr="00F90422" w:rsidRDefault="00F90422" w:rsidP="00F904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0422" w:rsidRPr="00F90422" w:rsidRDefault="00F90422" w:rsidP="00F904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Заведующий сектором </w:t>
      </w:r>
    </w:p>
    <w:p w:rsidR="00F90422" w:rsidRPr="00F90422" w:rsidRDefault="00F90422" w:rsidP="00F904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экономики и финансов                                                                Т.В. Середина</w:t>
      </w:r>
    </w:p>
    <w:p w:rsidR="00F90422" w:rsidRPr="00F90422" w:rsidRDefault="00F90422" w:rsidP="00F904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0422" w:rsidRPr="00F90422" w:rsidRDefault="00F90422" w:rsidP="00F904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0422" w:rsidRPr="00F90422" w:rsidRDefault="00E00A23" w:rsidP="00F904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F90422" w:rsidRPr="00F9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02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</w:t>
      </w:r>
      <w:r w:rsidR="00F90422" w:rsidRPr="00F9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0A0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90422" w:rsidRPr="00F9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750DF2" w:rsidRDefault="00750DF2"/>
    <w:sectPr w:rsidR="00750DF2" w:rsidSect="00A76AF5">
      <w:footerReference w:type="default" r:id="rId8"/>
      <w:pgSz w:w="11906" w:h="16838" w:code="9"/>
      <w:pgMar w:top="567" w:right="567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9F9" w:rsidRDefault="001E29F9">
      <w:pPr>
        <w:spacing w:after="0" w:line="240" w:lineRule="auto"/>
      </w:pPr>
      <w:r>
        <w:separator/>
      </w:r>
    </w:p>
  </w:endnote>
  <w:endnote w:type="continuationSeparator" w:id="0">
    <w:p w:rsidR="001E29F9" w:rsidRDefault="001E2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D48" w:rsidRDefault="00F90422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1E29F9">
      <w:rPr>
        <w:noProof/>
      </w:rPr>
      <w:t>1</w:t>
    </w:r>
    <w:r>
      <w:fldChar w:fldCharType="end"/>
    </w:r>
  </w:p>
  <w:p w:rsidR="001A3D48" w:rsidRDefault="001E29F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9F9" w:rsidRDefault="001E29F9">
      <w:pPr>
        <w:spacing w:after="0" w:line="240" w:lineRule="auto"/>
      </w:pPr>
      <w:r>
        <w:separator/>
      </w:r>
    </w:p>
  </w:footnote>
  <w:footnote w:type="continuationSeparator" w:id="0">
    <w:p w:rsidR="001E29F9" w:rsidRDefault="001E29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4D6"/>
    <w:rsid w:val="00065DF1"/>
    <w:rsid w:val="000A0329"/>
    <w:rsid w:val="000A6609"/>
    <w:rsid w:val="001109F6"/>
    <w:rsid w:val="001D208B"/>
    <w:rsid w:val="001E29F9"/>
    <w:rsid w:val="002D1A3B"/>
    <w:rsid w:val="003841CF"/>
    <w:rsid w:val="003F136A"/>
    <w:rsid w:val="00424DFE"/>
    <w:rsid w:val="005001ED"/>
    <w:rsid w:val="00536597"/>
    <w:rsid w:val="006649BD"/>
    <w:rsid w:val="006F0344"/>
    <w:rsid w:val="006F1B2C"/>
    <w:rsid w:val="006F64D6"/>
    <w:rsid w:val="00715408"/>
    <w:rsid w:val="00750DF2"/>
    <w:rsid w:val="007C4F46"/>
    <w:rsid w:val="00874600"/>
    <w:rsid w:val="00897987"/>
    <w:rsid w:val="00915A21"/>
    <w:rsid w:val="00987F30"/>
    <w:rsid w:val="009F09AD"/>
    <w:rsid w:val="00A44019"/>
    <w:rsid w:val="00A61F0F"/>
    <w:rsid w:val="00AC02A9"/>
    <w:rsid w:val="00AE3240"/>
    <w:rsid w:val="00B02024"/>
    <w:rsid w:val="00BA1E06"/>
    <w:rsid w:val="00BE7C7F"/>
    <w:rsid w:val="00CB5D42"/>
    <w:rsid w:val="00CC435C"/>
    <w:rsid w:val="00DB6D6B"/>
    <w:rsid w:val="00E00A23"/>
    <w:rsid w:val="00E64C6E"/>
    <w:rsid w:val="00F90422"/>
    <w:rsid w:val="00FB4A74"/>
    <w:rsid w:val="00FF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9042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F9042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9042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F904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5A2A3-CC2B-47E2-B648-2B1AB5A4B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4</Pages>
  <Words>1400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проверка</dc:creator>
  <cp:keywords/>
  <dc:description/>
  <cp:lastModifiedBy>проверка</cp:lastModifiedBy>
  <cp:revision>20</cp:revision>
  <dcterms:created xsi:type="dcterms:W3CDTF">2021-07-23T06:38:00Z</dcterms:created>
  <dcterms:modified xsi:type="dcterms:W3CDTF">2021-07-28T14:15:00Z</dcterms:modified>
</cp:coreProperties>
</file>